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AD" w:rsidRPr="00E94017" w:rsidRDefault="00552789" w:rsidP="00975968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  <w:r>
        <w:rPr>
          <w:rFonts w:ascii="Verdana" w:hAnsi="Verdana" w:cs="Times New Roman"/>
          <w:b/>
          <w:color w:val="auto"/>
          <w:sz w:val="20"/>
          <w:szCs w:val="20"/>
        </w:rPr>
        <w:t xml:space="preserve">Nabór otwarty dla menadżerów i promotorów muzycznych – uczestnictwo w </w:t>
      </w:r>
      <w:r w:rsidR="00811A88">
        <w:rPr>
          <w:rFonts w:ascii="Verdana" w:hAnsi="Verdana" w:cs="Times New Roman"/>
          <w:b/>
          <w:color w:val="auto"/>
          <w:sz w:val="20"/>
          <w:szCs w:val="20"/>
        </w:rPr>
        <w:t xml:space="preserve">festiwalu i konferencji </w:t>
      </w:r>
      <w:proofErr w:type="spellStart"/>
      <w:r w:rsidR="00E6667F">
        <w:rPr>
          <w:rFonts w:ascii="Verdana" w:hAnsi="Verdana" w:cs="Times New Roman"/>
          <w:b/>
          <w:color w:val="auto"/>
          <w:sz w:val="20"/>
          <w:szCs w:val="20"/>
        </w:rPr>
        <w:t>Reeperbahn</w:t>
      </w:r>
      <w:proofErr w:type="spellEnd"/>
      <w:r w:rsidR="00E6667F">
        <w:rPr>
          <w:rFonts w:ascii="Verdana" w:hAnsi="Verdana" w:cs="Times New Roman"/>
          <w:b/>
          <w:color w:val="auto"/>
          <w:sz w:val="20"/>
          <w:szCs w:val="20"/>
        </w:rPr>
        <w:t xml:space="preserve"> </w:t>
      </w:r>
      <w:proofErr w:type="spellStart"/>
      <w:r w:rsidR="00E6667F">
        <w:rPr>
          <w:rFonts w:ascii="Verdana" w:hAnsi="Verdana" w:cs="Times New Roman"/>
          <w:b/>
          <w:color w:val="auto"/>
          <w:sz w:val="20"/>
          <w:szCs w:val="20"/>
        </w:rPr>
        <w:t>Festival</w:t>
      </w:r>
      <w:proofErr w:type="spellEnd"/>
      <w:r w:rsidR="007C3DC5">
        <w:rPr>
          <w:rFonts w:ascii="Verdana" w:hAnsi="Verdana" w:cs="Times New Roman"/>
          <w:b/>
          <w:color w:val="auto"/>
          <w:sz w:val="20"/>
          <w:szCs w:val="20"/>
        </w:rPr>
        <w:t xml:space="preserve"> 2018</w:t>
      </w:r>
    </w:p>
    <w:p w:rsidR="006A79FB" w:rsidRPr="00E94017" w:rsidRDefault="006A79FB" w:rsidP="00975968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</w:p>
    <w:p w:rsidR="006A79FB" w:rsidRPr="00E94017" w:rsidRDefault="00552789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Wnioskodawca</w:t>
      </w:r>
      <w:r w:rsidR="006A79FB" w:rsidRPr="00E94017">
        <w:rPr>
          <w:rFonts w:ascii="Verdana" w:hAnsi="Verdana" w:cs="Times New Roman"/>
          <w:color w:val="auto"/>
          <w:sz w:val="20"/>
          <w:szCs w:val="20"/>
        </w:rPr>
        <w:t xml:space="preserve"> zobowiązany jest do wypełnienia następujących pozycji: </w:t>
      </w:r>
    </w:p>
    <w:p w:rsidR="006A79FB" w:rsidRPr="00E94017" w:rsidRDefault="006A79FB" w:rsidP="006A79FB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6A79FB" w:rsidRPr="00E94017" w:rsidRDefault="006A79FB" w:rsidP="006A79FB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  <w:r w:rsidRPr="00E94017">
        <w:rPr>
          <w:rFonts w:ascii="Verdana" w:hAnsi="Verdana"/>
          <w:b/>
          <w:sz w:val="20"/>
          <w:szCs w:val="20"/>
        </w:rPr>
        <w:t xml:space="preserve">FORMULARZ </w:t>
      </w:r>
      <w:r w:rsidR="00E94017">
        <w:rPr>
          <w:rFonts w:ascii="Verdana" w:hAnsi="Verdana"/>
          <w:b/>
          <w:sz w:val="20"/>
          <w:szCs w:val="20"/>
        </w:rPr>
        <w:t>Z</w:t>
      </w:r>
      <w:r w:rsidRPr="00E94017">
        <w:rPr>
          <w:rFonts w:ascii="Verdana" w:hAnsi="Verdana"/>
          <w:b/>
          <w:sz w:val="20"/>
          <w:szCs w:val="20"/>
        </w:rPr>
        <w:t xml:space="preserve">GŁOSZENIOWY </w:t>
      </w: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  <w:r w:rsidRPr="00E94017">
        <w:rPr>
          <w:rFonts w:ascii="Verdana" w:hAnsi="Verdana"/>
          <w:b/>
          <w:sz w:val="20"/>
          <w:szCs w:val="20"/>
        </w:rPr>
        <w:t xml:space="preserve">Dane kontaktowe 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5599"/>
      </w:tblGrid>
      <w:tr w:rsidR="006A79FB" w:rsidRPr="00E94017" w:rsidTr="00E94017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5527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5527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5527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firmy lub i artysty, którego wnioskodawca reprezentuje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59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5527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Adres 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4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Adres email 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Strona www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  <w:r w:rsidRPr="00E94017">
        <w:rPr>
          <w:rFonts w:ascii="Verdana" w:hAnsi="Verdana"/>
          <w:b/>
          <w:sz w:val="20"/>
          <w:szCs w:val="20"/>
        </w:rPr>
        <w:t xml:space="preserve">Krótki opis działalności </w:t>
      </w:r>
      <w:r w:rsidR="00552789">
        <w:rPr>
          <w:rFonts w:ascii="Verdana" w:hAnsi="Verdana"/>
          <w:b/>
          <w:sz w:val="20"/>
          <w:szCs w:val="20"/>
        </w:rPr>
        <w:t>wnioskodawcy</w:t>
      </w:r>
      <w:r w:rsidR="00EE5017">
        <w:rPr>
          <w:rFonts w:ascii="Verdana" w:hAnsi="Verdana"/>
          <w:b/>
          <w:sz w:val="20"/>
          <w:szCs w:val="20"/>
        </w:rPr>
        <w:t xml:space="preserve"> (</w:t>
      </w:r>
      <w:r w:rsidR="006E6A03" w:rsidRPr="00E94017">
        <w:rPr>
          <w:rFonts w:ascii="Verdana" w:hAnsi="Verdana"/>
          <w:b/>
          <w:sz w:val="20"/>
          <w:szCs w:val="20"/>
        </w:rPr>
        <w:t>maksymalnie</w:t>
      </w:r>
      <w:r w:rsidRPr="00E94017">
        <w:rPr>
          <w:rFonts w:ascii="Verdana" w:hAnsi="Verdana"/>
          <w:b/>
          <w:sz w:val="20"/>
          <w:szCs w:val="20"/>
        </w:rPr>
        <w:t xml:space="preserve"> </w:t>
      </w:r>
      <w:r w:rsidR="00552789">
        <w:rPr>
          <w:rFonts w:ascii="Verdana" w:hAnsi="Verdana"/>
          <w:b/>
          <w:sz w:val="20"/>
          <w:szCs w:val="20"/>
        </w:rPr>
        <w:t>500</w:t>
      </w:r>
      <w:r w:rsidRPr="00E94017">
        <w:rPr>
          <w:rFonts w:ascii="Verdana" w:hAnsi="Verdana"/>
          <w:b/>
          <w:sz w:val="20"/>
          <w:szCs w:val="20"/>
        </w:rPr>
        <w:t xml:space="preserve"> </w:t>
      </w:r>
      <w:r w:rsidR="006E6A03" w:rsidRPr="00E94017">
        <w:rPr>
          <w:rFonts w:ascii="Verdana" w:hAnsi="Verdana"/>
          <w:b/>
          <w:sz w:val="20"/>
          <w:szCs w:val="20"/>
        </w:rPr>
        <w:t>znaków):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01719E" w:rsidRPr="00E94017" w:rsidTr="00E94017">
        <w:trPr>
          <w:trHeight w:val="2808"/>
        </w:trPr>
        <w:tc>
          <w:tcPr>
            <w:tcW w:w="8306" w:type="dxa"/>
          </w:tcPr>
          <w:p w:rsidR="0001719E" w:rsidRPr="00E94017" w:rsidRDefault="0001719E" w:rsidP="0001719E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01719E" w:rsidRPr="00E94017" w:rsidRDefault="0001719E" w:rsidP="0001719E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94017" w:rsidRPr="00E94017" w:rsidRDefault="00E94017" w:rsidP="006A79FB">
      <w:pPr>
        <w:rPr>
          <w:rFonts w:ascii="Verdana" w:hAnsi="Verdana"/>
          <w:b/>
          <w:sz w:val="20"/>
          <w:szCs w:val="20"/>
        </w:rPr>
      </w:pPr>
    </w:p>
    <w:p w:rsidR="00E94017" w:rsidRPr="00E94017" w:rsidRDefault="00E94017" w:rsidP="006A79FB">
      <w:pPr>
        <w:rPr>
          <w:rFonts w:ascii="Verdana" w:hAnsi="Verdana"/>
          <w:b/>
          <w:sz w:val="20"/>
          <w:szCs w:val="20"/>
        </w:rPr>
      </w:pPr>
    </w:p>
    <w:p w:rsidR="009B0069" w:rsidRPr="00E94017" w:rsidRDefault="00552789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Cele wyjazdu na </w:t>
      </w:r>
      <w:r w:rsidR="00811A88">
        <w:rPr>
          <w:rFonts w:ascii="Verdana" w:hAnsi="Verdana" w:cs="Times New Roman"/>
          <w:b/>
          <w:sz w:val="20"/>
          <w:szCs w:val="20"/>
        </w:rPr>
        <w:t xml:space="preserve">festiwal i konferencję </w:t>
      </w:r>
      <w:proofErr w:type="spellStart"/>
      <w:r w:rsidR="00E6667F">
        <w:rPr>
          <w:rFonts w:ascii="Verdana" w:hAnsi="Verdana" w:cs="Times New Roman"/>
          <w:b/>
          <w:sz w:val="20"/>
          <w:szCs w:val="20"/>
        </w:rPr>
        <w:t>Reeperbahn</w:t>
      </w:r>
      <w:proofErr w:type="spellEnd"/>
      <w:r w:rsidR="00E6667F">
        <w:rPr>
          <w:rFonts w:ascii="Verdana" w:hAnsi="Verdana" w:cs="Times New Roman"/>
          <w:b/>
          <w:sz w:val="20"/>
          <w:szCs w:val="20"/>
        </w:rPr>
        <w:t xml:space="preserve"> </w:t>
      </w:r>
      <w:proofErr w:type="spellStart"/>
      <w:r w:rsidR="00E6667F">
        <w:rPr>
          <w:rFonts w:ascii="Verdana" w:hAnsi="Verdana" w:cs="Times New Roman"/>
          <w:b/>
          <w:sz w:val="20"/>
          <w:szCs w:val="20"/>
        </w:rPr>
        <w:t>Festival</w:t>
      </w:r>
      <w:proofErr w:type="spellEnd"/>
      <w:r w:rsidR="00E6667F">
        <w:rPr>
          <w:rFonts w:ascii="Verdana" w:hAnsi="Verdana" w:cs="Times New Roman"/>
          <w:b/>
          <w:sz w:val="20"/>
          <w:szCs w:val="20"/>
        </w:rPr>
        <w:t xml:space="preserve"> </w:t>
      </w:r>
      <w:r w:rsidR="007C3DC5">
        <w:rPr>
          <w:rFonts w:ascii="Verdana" w:hAnsi="Verdana" w:cs="Times New Roman"/>
          <w:b/>
          <w:sz w:val="20"/>
          <w:szCs w:val="20"/>
        </w:rPr>
        <w:t>2018</w:t>
      </w:r>
      <w:r w:rsidR="00EE5017">
        <w:rPr>
          <w:rFonts w:ascii="Verdana" w:hAnsi="Verdana" w:cs="Times New Roman"/>
          <w:b/>
          <w:sz w:val="20"/>
          <w:szCs w:val="20"/>
        </w:rPr>
        <w:t>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487F83">
        <w:trPr>
          <w:trHeight w:val="2808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E6A03" w:rsidRPr="00E94017" w:rsidRDefault="006E6A03" w:rsidP="006E6A03">
      <w:pPr>
        <w:rPr>
          <w:rFonts w:ascii="Verdana" w:hAnsi="Verdana"/>
          <w:b/>
          <w:sz w:val="20"/>
          <w:szCs w:val="20"/>
        </w:rPr>
      </w:pPr>
    </w:p>
    <w:p w:rsidR="006E6A03" w:rsidRPr="00E94017" w:rsidRDefault="006E6A03" w:rsidP="006E6A03">
      <w:pPr>
        <w:rPr>
          <w:rFonts w:ascii="Verdana" w:hAnsi="Verdana"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</w:p>
    <w:p w:rsidR="006A79FB" w:rsidRPr="00E94017" w:rsidRDefault="00552789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Plan potencjalnych spotkań z zagranicznymi partnerami podczas </w:t>
      </w:r>
      <w:r w:rsidR="00811A88">
        <w:rPr>
          <w:rFonts w:ascii="Verdana" w:hAnsi="Verdana" w:cs="Times New Roman"/>
          <w:b/>
          <w:sz w:val="20"/>
          <w:szCs w:val="20"/>
        </w:rPr>
        <w:t>festiwalu i konfer</w:t>
      </w:r>
      <w:r w:rsidR="007C3DC5">
        <w:rPr>
          <w:rFonts w:ascii="Verdana" w:hAnsi="Verdana" w:cs="Times New Roman"/>
          <w:b/>
          <w:sz w:val="20"/>
          <w:szCs w:val="20"/>
        </w:rPr>
        <w:t xml:space="preserve">encji </w:t>
      </w:r>
      <w:proofErr w:type="spellStart"/>
      <w:r w:rsidR="00E6667F">
        <w:rPr>
          <w:rFonts w:ascii="Verdana" w:hAnsi="Verdana" w:cs="Times New Roman"/>
          <w:b/>
          <w:sz w:val="20"/>
          <w:szCs w:val="20"/>
        </w:rPr>
        <w:t>Reeperbahn</w:t>
      </w:r>
      <w:proofErr w:type="spellEnd"/>
      <w:r w:rsidR="00E6667F">
        <w:rPr>
          <w:rFonts w:ascii="Verdana" w:hAnsi="Verdana" w:cs="Times New Roman"/>
          <w:b/>
          <w:sz w:val="20"/>
          <w:szCs w:val="20"/>
        </w:rPr>
        <w:t xml:space="preserve"> </w:t>
      </w:r>
      <w:proofErr w:type="spellStart"/>
      <w:r w:rsidR="00E6667F">
        <w:rPr>
          <w:rFonts w:ascii="Verdana" w:hAnsi="Verdana" w:cs="Times New Roman"/>
          <w:b/>
          <w:sz w:val="20"/>
          <w:szCs w:val="20"/>
        </w:rPr>
        <w:t>Festival</w:t>
      </w:r>
      <w:proofErr w:type="spellEnd"/>
      <w:r w:rsidR="00E6667F">
        <w:rPr>
          <w:rFonts w:ascii="Verdana" w:hAnsi="Verdana" w:cs="Times New Roman"/>
          <w:b/>
          <w:sz w:val="20"/>
          <w:szCs w:val="20"/>
        </w:rPr>
        <w:t xml:space="preserve"> </w:t>
      </w:r>
      <w:r w:rsidR="007C3DC5">
        <w:rPr>
          <w:rFonts w:ascii="Verdana" w:hAnsi="Verdana" w:cs="Times New Roman"/>
          <w:b/>
          <w:sz w:val="20"/>
          <w:szCs w:val="20"/>
        </w:rPr>
        <w:t>2018</w:t>
      </w:r>
      <w:r w:rsidR="00EE5017">
        <w:rPr>
          <w:rFonts w:ascii="Verdana" w:hAnsi="Verdana" w:cs="Times New Roman"/>
          <w:b/>
          <w:sz w:val="20"/>
          <w:szCs w:val="20"/>
        </w:rPr>
        <w:t>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487F83">
        <w:trPr>
          <w:trHeight w:val="2808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52789" w:rsidRDefault="00552789" w:rsidP="00E94017">
      <w:pPr>
        <w:rPr>
          <w:rFonts w:ascii="Verdana" w:hAnsi="Verdana"/>
          <w:b/>
          <w:sz w:val="20"/>
          <w:szCs w:val="20"/>
        </w:rPr>
      </w:pPr>
    </w:p>
    <w:p w:rsidR="00E94017" w:rsidRPr="00552789" w:rsidRDefault="00552789" w:rsidP="00E94017">
      <w:pPr>
        <w:rPr>
          <w:rFonts w:ascii="Verdana" w:hAnsi="Verdana"/>
          <w:b/>
          <w:sz w:val="20"/>
          <w:szCs w:val="20"/>
        </w:rPr>
      </w:pPr>
      <w:r w:rsidRPr="00552789">
        <w:rPr>
          <w:rFonts w:ascii="Verdana" w:hAnsi="Verdana"/>
          <w:b/>
          <w:sz w:val="20"/>
          <w:szCs w:val="20"/>
        </w:rPr>
        <w:t xml:space="preserve">Potencjalne efekty wyjazdu na </w:t>
      </w:r>
      <w:r w:rsidR="00811A88">
        <w:rPr>
          <w:rFonts w:ascii="Verdana" w:hAnsi="Verdana" w:cs="Times New Roman"/>
          <w:b/>
          <w:sz w:val="20"/>
          <w:szCs w:val="20"/>
        </w:rPr>
        <w:t>festiwalu i konfer</w:t>
      </w:r>
      <w:r w:rsidR="007C3DC5">
        <w:rPr>
          <w:rFonts w:ascii="Verdana" w:hAnsi="Verdana" w:cs="Times New Roman"/>
          <w:b/>
          <w:sz w:val="20"/>
          <w:szCs w:val="20"/>
        </w:rPr>
        <w:t xml:space="preserve">encję </w:t>
      </w:r>
      <w:proofErr w:type="spellStart"/>
      <w:r w:rsidR="00E6667F">
        <w:rPr>
          <w:rFonts w:ascii="Verdana" w:hAnsi="Verdana" w:cs="Times New Roman"/>
          <w:b/>
          <w:sz w:val="20"/>
          <w:szCs w:val="20"/>
        </w:rPr>
        <w:t>Reeperbahn</w:t>
      </w:r>
      <w:proofErr w:type="spellEnd"/>
      <w:r w:rsidR="00E6667F">
        <w:rPr>
          <w:rFonts w:ascii="Verdana" w:hAnsi="Verdana" w:cs="Times New Roman"/>
          <w:b/>
          <w:sz w:val="20"/>
          <w:szCs w:val="20"/>
        </w:rPr>
        <w:t xml:space="preserve"> </w:t>
      </w:r>
      <w:proofErr w:type="spellStart"/>
      <w:r w:rsidR="00E6667F">
        <w:rPr>
          <w:rFonts w:ascii="Verdana" w:hAnsi="Verdana" w:cs="Times New Roman"/>
          <w:b/>
          <w:sz w:val="20"/>
          <w:szCs w:val="20"/>
        </w:rPr>
        <w:t>Festival</w:t>
      </w:r>
      <w:proofErr w:type="spellEnd"/>
      <w:r w:rsidR="00E6667F">
        <w:rPr>
          <w:rFonts w:ascii="Verdana" w:hAnsi="Verdana" w:cs="Times New Roman"/>
          <w:b/>
          <w:sz w:val="20"/>
          <w:szCs w:val="20"/>
        </w:rPr>
        <w:t xml:space="preserve"> </w:t>
      </w:r>
      <w:r w:rsidR="007C3DC5">
        <w:rPr>
          <w:rFonts w:ascii="Verdana" w:hAnsi="Verdana" w:cs="Times New Roman"/>
          <w:b/>
          <w:sz w:val="20"/>
          <w:szCs w:val="20"/>
        </w:rPr>
        <w:t>2018</w:t>
      </w:r>
      <w:r w:rsidR="00EE5017">
        <w:rPr>
          <w:rFonts w:ascii="Verdana" w:hAnsi="Verdana" w:cs="Times New Roman"/>
          <w:b/>
          <w:sz w:val="20"/>
          <w:szCs w:val="20"/>
        </w:rPr>
        <w:t>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552789" w:rsidRPr="00E94017" w:rsidTr="006F5FD6">
        <w:trPr>
          <w:trHeight w:val="2808"/>
        </w:trPr>
        <w:tc>
          <w:tcPr>
            <w:tcW w:w="8306" w:type="dxa"/>
          </w:tcPr>
          <w:p w:rsidR="00552789" w:rsidRPr="00E94017" w:rsidRDefault="00552789" w:rsidP="006F5FD6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552789" w:rsidRPr="00E94017" w:rsidRDefault="00552789" w:rsidP="006F5FD6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94017" w:rsidRDefault="00E94017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E6667F" w:rsidRDefault="00E6667F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E6667F" w:rsidRPr="0027047C" w:rsidRDefault="00E6667F" w:rsidP="00E6667F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  <w:r w:rsidRPr="0027047C">
        <w:rPr>
          <w:rFonts w:ascii="Verdana" w:hAnsi="Verdana" w:cs="Times New Roman"/>
          <w:b/>
          <w:color w:val="auto"/>
          <w:sz w:val="20"/>
          <w:szCs w:val="20"/>
        </w:rPr>
        <w:t xml:space="preserve">Spis </w:t>
      </w:r>
      <w:r w:rsidR="0027047C" w:rsidRPr="0027047C">
        <w:rPr>
          <w:rFonts w:ascii="Verdana" w:hAnsi="Verdana" w:cs="Times New Roman"/>
          <w:b/>
          <w:color w:val="auto"/>
          <w:sz w:val="20"/>
          <w:szCs w:val="20"/>
        </w:rPr>
        <w:t xml:space="preserve">nazw </w:t>
      </w:r>
      <w:r w:rsidRPr="0027047C">
        <w:rPr>
          <w:rFonts w:ascii="Verdana" w:hAnsi="Verdana" w:cs="Times New Roman"/>
          <w:b/>
          <w:color w:val="auto"/>
          <w:sz w:val="20"/>
          <w:szCs w:val="20"/>
        </w:rPr>
        <w:t xml:space="preserve">polskich artystów, </w:t>
      </w:r>
      <w:r w:rsidR="0027047C" w:rsidRPr="0027047C">
        <w:rPr>
          <w:rFonts w:ascii="Verdana" w:hAnsi="Verdana" w:cs="Times New Roman"/>
          <w:b/>
          <w:color w:val="auto"/>
          <w:sz w:val="20"/>
          <w:szCs w:val="20"/>
        </w:rPr>
        <w:t xml:space="preserve">których </w:t>
      </w:r>
      <w:r w:rsidRPr="0027047C">
        <w:rPr>
          <w:rFonts w:ascii="Verdana" w:hAnsi="Verdana" w:cs="Times New Roman"/>
          <w:b/>
          <w:color w:val="auto"/>
          <w:sz w:val="20"/>
          <w:szCs w:val="20"/>
        </w:rPr>
        <w:t xml:space="preserve">Wnioskodawca </w:t>
      </w:r>
      <w:r w:rsidR="0027047C" w:rsidRPr="0027047C">
        <w:rPr>
          <w:rFonts w:ascii="Verdana" w:hAnsi="Verdana" w:cs="Times New Roman"/>
          <w:b/>
          <w:color w:val="auto"/>
          <w:sz w:val="20"/>
          <w:szCs w:val="20"/>
        </w:rPr>
        <w:t xml:space="preserve">reprezentuje i </w:t>
      </w:r>
      <w:r w:rsidRPr="0027047C">
        <w:rPr>
          <w:rFonts w:ascii="Verdana" w:hAnsi="Verdana" w:cs="Times New Roman"/>
          <w:b/>
          <w:color w:val="auto"/>
          <w:sz w:val="20"/>
          <w:szCs w:val="20"/>
        </w:rPr>
        <w:t>posiada</w:t>
      </w:r>
      <w:r w:rsidR="0027047C" w:rsidRPr="0027047C">
        <w:rPr>
          <w:rFonts w:ascii="Verdana" w:hAnsi="Verdana" w:cs="Times New Roman"/>
          <w:b/>
          <w:color w:val="auto"/>
          <w:sz w:val="20"/>
          <w:szCs w:val="20"/>
        </w:rPr>
        <w:t xml:space="preserve"> do ich katalogów</w:t>
      </w:r>
      <w:r w:rsidRPr="0027047C">
        <w:rPr>
          <w:rFonts w:ascii="Verdana" w:hAnsi="Verdana" w:cs="Times New Roman"/>
          <w:b/>
          <w:color w:val="auto"/>
          <w:sz w:val="20"/>
          <w:szCs w:val="20"/>
        </w:rPr>
        <w:t xml:space="preserve"> pełne prawa*</w:t>
      </w:r>
    </w:p>
    <w:p w:rsidR="00E6667F" w:rsidRDefault="00E6667F" w:rsidP="00E6667F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E6667F" w:rsidRDefault="0027047C" w:rsidP="00E6667F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*</w:t>
      </w:r>
      <w:r w:rsidR="00E6667F">
        <w:rPr>
          <w:rFonts w:ascii="Verdana" w:hAnsi="Verdana" w:cs="Times New Roman"/>
          <w:color w:val="auto"/>
          <w:sz w:val="20"/>
          <w:szCs w:val="20"/>
        </w:rPr>
        <w:t xml:space="preserve">wypełniają tylko wnioskodawcy zainteresowani bezpośrednimi spotkaniami z Music </w:t>
      </w:r>
      <w:proofErr w:type="spellStart"/>
      <w:r w:rsidR="00E6667F">
        <w:rPr>
          <w:rFonts w:ascii="Verdana" w:hAnsi="Verdana" w:cs="Times New Roman"/>
          <w:color w:val="auto"/>
          <w:sz w:val="20"/>
          <w:szCs w:val="20"/>
        </w:rPr>
        <w:t>Supervisors</w:t>
      </w:r>
      <w:proofErr w:type="spellEnd"/>
      <w:r w:rsidR="00EE5017">
        <w:rPr>
          <w:rFonts w:ascii="Verdana" w:hAnsi="Verdana" w:cs="Times New Roman"/>
          <w:color w:val="auto"/>
          <w:sz w:val="20"/>
          <w:szCs w:val="20"/>
        </w:rPr>
        <w:t>.</w:t>
      </w:r>
    </w:p>
    <w:p w:rsidR="0027047C" w:rsidRDefault="0027047C" w:rsidP="00E6667F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27047C" w:rsidRPr="00E94017" w:rsidTr="00B61F81">
        <w:trPr>
          <w:trHeight w:val="2808"/>
        </w:trPr>
        <w:tc>
          <w:tcPr>
            <w:tcW w:w="8306" w:type="dxa"/>
          </w:tcPr>
          <w:p w:rsidR="0027047C" w:rsidRPr="00E94017" w:rsidRDefault="0027047C" w:rsidP="00B61F81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27047C" w:rsidRPr="00E94017" w:rsidRDefault="0027047C" w:rsidP="00B61F81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7047C" w:rsidRDefault="0027047C" w:rsidP="0027047C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27047C" w:rsidRDefault="0027047C" w:rsidP="00E6667F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E6667F" w:rsidRDefault="00E6667F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7C3DC5" w:rsidRDefault="007C3DC5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7C3DC5" w:rsidRPr="001214AD" w:rsidRDefault="007C3DC5" w:rsidP="007C3DC5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  <w:r w:rsidRPr="001214AD">
        <w:rPr>
          <w:rFonts w:ascii="Verdana" w:hAnsi="Verdana" w:cs="Times New Roman"/>
          <w:b/>
          <w:color w:val="auto"/>
          <w:sz w:val="20"/>
          <w:szCs w:val="20"/>
        </w:rPr>
        <w:lastRenderedPageBreak/>
        <w:t>Efekty wyjazdu (ów) dofinansow</w:t>
      </w:r>
      <w:r>
        <w:rPr>
          <w:rFonts w:ascii="Verdana" w:hAnsi="Verdana" w:cs="Times New Roman"/>
          <w:b/>
          <w:color w:val="auto"/>
          <w:sz w:val="20"/>
          <w:szCs w:val="20"/>
        </w:rPr>
        <w:t>an</w:t>
      </w:r>
      <w:r w:rsidRPr="001214AD">
        <w:rPr>
          <w:rFonts w:ascii="Verdana" w:hAnsi="Verdana" w:cs="Times New Roman"/>
          <w:b/>
          <w:color w:val="auto"/>
          <w:sz w:val="20"/>
          <w:szCs w:val="20"/>
        </w:rPr>
        <w:t>ych przez IAM, w</w:t>
      </w:r>
      <w:r>
        <w:rPr>
          <w:rFonts w:ascii="Verdana" w:hAnsi="Verdana" w:cs="Times New Roman"/>
          <w:b/>
          <w:color w:val="auto"/>
          <w:sz w:val="20"/>
          <w:szCs w:val="20"/>
        </w:rPr>
        <w:t xml:space="preserve"> roku bieżącym i</w:t>
      </w:r>
      <w:r w:rsidRPr="001214AD">
        <w:rPr>
          <w:rFonts w:ascii="Verdana" w:hAnsi="Verdana" w:cs="Times New Roman"/>
          <w:b/>
          <w:color w:val="auto"/>
          <w:sz w:val="20"/>
          <w:szCs w:val="20"/>
        </w:rPr>
        <w:t xml:space="preserve"> latach ubiegłych*</w:t>
      </w:r>
      <w:r w:rsidR="00E6667F">
        <w:rPr>
          <w:rFonts w:ascii="Verdana" w:hAnsi="Verdana" w:cs="Times New Roman"/>
          <w:b/>
          <w:color w:val="auto"/>
          <w:sz w:val="20"/>
          <w:szCs w:val="20"/>
        </w:rPr>
        <w:t>*</w:t>
      </w:r>
    </w:p>
    <w:p w:rsidR="00EE5017" w:rsidRDefault="00EE5017" w:rsidP="007C3DC5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7C3DC5" w:rsidRDefault="007C3DC5" w:rsidP="007C3DC5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  <w:bookmarkStart w:id="0" w:name="_GoBack"/>
      <w:bookmarkEnd w:id="0"/>
      <w:r>
        <w:rPr>
          <w:rFonts w:ascii="Verdana" w:hAnsi="Verdana" w:cs="Times New Roman"/>
          <w:color w:val="auto"/>
          <w:sz w:val="20"/>
          <w:szCs w:val="20"/>
        </w:rPr>
        <w:t>*</w:t>
      </w:r>
      <w:r w:rsidR="0027047C">
        <w:rPr>
          <w:rFonts w:ascii="Verdana" w:hAnsi="Verdana" w:cs="Times New Roman"/>
          <w:color w:val="auto"/>
          <w:sz w:val="20"/>
          <w:szCs w:val="20"/>
        </w:rPr>
        <w:t>*</w:t>
      </w:r>
      <w:r>
        <w:rPr>
          <w:rFonts w:ascii="Verdana" w:hAnsi="Verdana" w:cs="Times New Roman"/>
          <w:color w:val="auto"/>
          <w:sz w:val="20"/>
          <w:szCs w:val="20"/>
        </w:rPr>
        <w:t>wypełniają tylko wnioskodawcy, którzy otrzymali wsparcie IAM dotyczące festiwali lub targów w roku bieżącym i latach ubiegłych</w:t>
      </w:r>
    </w:p>
    <w:p w:rsidR="00EE5017" w:rsidRDefault="00EE5017" w:rsidP="007C3DC5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2"/>
      </w:tblGrid>
      <w:tr w:rsidR="007C3DC5" w:rsidTr="007C3DC5">
        <w:trPr>
          <w:trHeight w:val="2730"/>
        </w:trPr>
        <w:tc>
          <w:tcPr>
            <w:tcW w:w="8472" w:type="dxa"/>
          </w:tcPr>
          <w:p w:rsidR="007C3DC5" w:rsidRDefault="007C3DC5" w:rsidP="00A274ED">
            <w:pPr>
              <w:pStyle w:val="Default"/>
              <w:rPr>
                <w:rFonts w:ascii="Verdana" w:hAnsi="Verdana" w:cs="Times New Roman"/>
                <w:color w:val="auto"/>
                <w:sz w:val="20"/>
                <w:szCs w:val="20"/>
              </w:rPr>
            </w:pPr>
          </w:p>
        </w:tc>
      </w:tr>
    </w:tbl>
    <w:p w:rsidR="007C3DC5" w:rsidRDefault="007C3DC5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975968" w:rsidRPr="00E94017" w:rsidRDefault="00975968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>Instytut Adama Mickiewicza, jako jednostka sektora finansów publicznych, zobowiązana jest do stosowania względem realizowanych projektów procedur określonych w ustawie z dnia 27 sierpnia 2009 r. o finansach publicznych (</w:t>
      </w:r>
      <w:proofErr w:type="spellStart"/>
      <w:r w:rsidR="004A241E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="004A241E">
        <w:rPr>
          <w:rFonts w:ascii="Verdana" w:hAnsi="Verdana" w:cs="Times New Roman"/>
          <w:color w:val="auto"/>
          <w:sz w:val="20"/>
          <w:szCs w:val="20"/>
        </w:rPr>
        <w:t xml:space="preserve">.,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Dz. 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</w:t>
      </w:r>
      <w:r w:rsidR="004A241E">
        <w:rPr>
          <w:rFonts w:ascii="Verdana" w:hAnsi="Verdana" w:cs="Times New Roman"/>
          <w:color w:val="auto"/>
          <w:sz w:val="20"/>
          <w:szCs w:val="20"/>
        </w:rPr>
        <w:t>13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poz. </w:t>
      </w:r>
      <w:r w:rsidR="004A241E">
        <w:rPr>
          <w:rFonts w:ascii="Verdana" w:hAnsi="Verdana" w:cs="Times New Roman"/>
          <w:color w:val="auto"/>
          <w:sz w:val="20"/>
          <w:szCs w:val="20"/>
        </w:rPr>
        <w:t xml:space="preserve">885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>. zm.) oraz ustawie z dnia 29 stycznia 2004 roku – prawo zamówień publicznych (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., Dz. 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201</w:t>
      </w:r>
      <w:r w:rsidR="004A241E">
        <w:rPr>
          <w:rFonts w:ascii="Verdana" w:hAnsi="Verdana" w:cs="Times New Roman"/>
          <w:color w:val="auto"/>
          <w:sz w:val="20"/>
          <w:szCs w:val="20"/>
        </w:rPr>
        <w:t>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r. poz. </w:t>
      </w:r>
      <w:r w:rsidR="004A241E">
        <w:rPr>
          <w:rFonts w:ascii="Verdana" w:hAnsi="Verdana" w:cs="Times New Roman"/>
          <w:color w:val="auto"/>
          <w:sz w:val="20"/>
          <w:szCs w:val="20"/>
        </w:rPr>
        <w:t>907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 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 zm.). Wydatkowanie środków Instytutu odbywa się z poszanowaniem zasad jawności i przejrzystości w gospodarowaniu środkami publicznymi. </w:t>
      </w:r>
    </w:p>
    <w:p w:rsidR="00975968" w:rsidRPr="00E94017" w:rsidRDefault="00975968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 xml:space="preserve">Propozycje projektów powinny być przekazywane z odpowiednim wyprzedzeniem czasowym względem planowanych wydarzeń, koniecznym do przygotowania Projektu, w szczególności przeprowadzenia procedur związanych z udzielaniem zamówień publicznych na usługi i dostawy. </w:t>
      </w:r>
    </w:p>
    <w:p w:rsidR="001D125D" w:rsidRDefault="001D125D" w:rsidP="00975968">
      <w:pPr>
        <w:rPr>
          <w:rFonts w:ascii="Verdana" w:hAnsi="Verdana"/>
          <w:sz w:val="20"/>
          <w:szCs w:val="20"/>
        </w:rPr>
      </w:pPr>
    </w:p>
    <w:p w:rsidR="00E94017" w:rsidRDefault="00E94017" w:rsidP="00975968">
      <w:pPr>
        <w:rPr>
          <w:rFonts w:ascii="Verdana" w:hAnsi="Verdana"/>
          <w:sz w:val="20"/>
          <w:szCs w:val="20"/>
        </w:rPr>
      </w:pPr>
    </w:p>
    <w:p w:rsidR="00E94017" w:rsidRPr="00E94017" w:rsidRDefault="00E94017" w:rsidP="00975968">
      <w:pPr>
        <w:rPr>
          <w:rFonts w:ascii="Verdana" w:hAnsi="Verdana"/>
          <w:sz w:val="20"/>
          <w:szCs w:val="20"/>
        </w:rPr>
      </w:pPr>
    </w:p>
    <w:sectPr w:rsidR="00E94017" w:rsidRPr="00E9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0353"/>
    <w:multiLevelType w:val="hybridMultilevel"/>
    <w:tmpl w:val="83D64548"/>
    <w:lvl w:ilvl="0" w:tplc="3124AA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52FE2"/>
    <w:multiLevelType w:val="hybridMultilevel"/>
    <w:tmpl w:val="5006800A"/>
    <w:lvl w:ilvl="0" w:tplc="BD98EC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63A9C"/>
    <w:multiLevelType w:val="hybridMultilevel"/>
    <w:tmpl w:val="01F0C790"/>
    <w:lvl w:ilvl="0" w:tplc="5A1AED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9478D"/>
    <w:multiLevelType w:val="hybridMultilevel"/>
    <w:tmpl w:val="21DE9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68"/>
    <w:rsid w:val="0000624B"/>
    <w:rsid w:val="0001719E"/>
    <w:rsid w:val="001471E8"/>
    <w:rsid w:val="001D125D"/>
    <w:rsid w:val="0027047C"/>
    <w:rsid w:val="00426E24"/>
    <w:rsid w:val="004A241E"/>
    <w:rsid w:val="004D1896"/>
    <w:rsid w:val="00552789"/>
    <w:rsid w:val="006A79FB"/>
    <w:rsid w:val="006E6A03"/>
    <w:rsid w:val="006F1FAD"/>
    <w:rsid w:val="007A0EBD"/>
    <w:rsid w:val="007C3DC5"/>
    <w:rsid w:val="00811A88"/>
    <w:rsid w:val="008B0257"/>
    <w:rsid w:val="00975968"/>
    <w:rsid w:val="009B0069"/>
    <w:rsid w:val="00A964BF"/>
    <w:rsid w:val="00AF1BE6"/>
    <w:rsid w:val="00D32195"/>
    <w:rsid w:val="00E6667F"/>
    <w:rsid w:val="00E94017"/>
    <w:rsid w:val="00EE5017"/>
    <w:rsid w:val="00F4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  <w:style w:type="table" w:styleId="Tabela-Siatka">
    <w:name w:val="Table Grid"/>
    <w:basedOn w:val="Standardowy"/>
    <w:uiPriority w:val="59"/>
    <w:rsid w:val="007C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  <w:style w:type="table" w:styleId="Tabela-Siatka">
    <w:name w:val="Table Grid"/>
    <w:basedOn w:val="Standardowy"/>
    <w:uiPriority w:val="59"/>
    <w:rsid w:val="007C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Piechocka</dc:creator>
  <cp:lastModifiedBy>Barbara Feliga</cp:lastModifiedBy>
  <cp:revision>2</cp:revision>
  <dcterms:created xsi:type="dcterms:W3CDTF">2018-07-17T11:07:00Z</dcterms:created>
  <dcterms:modified xsi:type="dcterms:W3CDTF">2018-07-17T11:07:00Z</dcterms:modified>
</cp:coreProperties>
</file>