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E" w:rsidRPr="00E94017" w:rsidRDefault="00552789" w:rsidP="00223CBE">
      <w:pPr>
        <w:rPr>
          <w:rFonts w:ascii="Verdana" w:hAnsi="Verdana"/>
          <w:b/>
          <w:sz w:val="20"/>
          <w:szCs w:val="20"/>
        </w:rPr>
      </w:pPr>
      <w:r w:rsidRPr="00223CBE">
        <w:rPr>
          <w:rFonts w:ascii="Verdana" w:hAnsi="Verdana" w:cs="Times New Roman"/>
          <w:sz w:val="20"/>
          <w:szCs w:val="20"/>
        </w:rPr>
        <w:t xml:space="preserve">Nabór otwarty dla menadżerów i promotorów muzycznych – uczestnictwo w </w:t>
      </w:r>
      <w:r w:rsidR="001509A8" w:rsidRPr="00223CBE">
        <w:rPr>
          <w:rFonts w:ascii="Verdana" w:hAnsi="Verdana" w:cs="Times New Roman"/>
          <w:sz w:val="20"/>
          <w:szCs w:val="20"/>
        </w:rPr>
        <w:t xml:space="preserve">Konferencji i Festiwalu </w:t>
      </w:r>
      <w:proofErr w:type="spellStart"/>
      <w:r w:rsidR="003B3D33" w:rsidRPr="00223CBE">
        <w:rPr>
          <w:rFonts w:ascii="Verdana" w:hAnsi="Verdana"/>
          <w:sz w:val="20"/>
          <w:szCs w:val="20"/>
        </w:rPr>
        <w:t>Reeperbahn</w:t>
      </w:r>
      <w:proofErr w:type="spellEnd"/>
      <w:r w:rsidR="003B3D33" w:rsidRPr="00223CBE">
        <w:rPr>
          <w:rFonts w:ascii="Verdana" w:hAnsi="Verdana"/>
          <w:sz w:val="20"/>
          <w:szCs w:val="20"/>
        </w:rPr>
        <w:t xml:space="preserve"> </w:t>
      </w:r>
      <w:proofErr w:type="spellStart"/>
      <w:r w:rsidR="003B3D33" w:rsidRPr="00223CBE">
        <w:rPr>
          <w:rFonts w:ascii="Verdana" w:hAnsi="Verdana"/>
          <w:sz w:val="20"/>
          <w:szCs w:val="20"/>
        </w:rPr>
        <w:t>Festival</w:t>
      </w:r>
      <w:proofErr w:type="spellEnd"/>
      <w:r w:rsidR="00223CBE" w:rsidRPr="00223CBE">
        <w:rPr>
          <w:rFonts w:ascii="Verdana" w:hAnsi="Verdana"/>
          <w:sz w:val="20"/>
          <w:szCs w:val="20"/>
        </w:rPr>
        <w:t xml:space="preserve"> -</w:t>
      </w:r>
      <w:r w:rsidR="00223CBE">
        <w:rPr>
          <w:rFonts w:ascii="Verdana" w:hAnsi="Verdana"/>
          <w:b/>
          <w:sz w:val="20"/>
          <w:szCs w:val="20"/>
        </w:rPr>
        <w:t xml:space="preserve"> </w:t>
      </w:r>
      <w:r w:rsidR="00223CBE">
        <w:rPr>
          <w:rFonts w:ascii="Verdana" w:hAnsi="Verdana"/>
          <w:b/>
          <w:sz w:val="20"/>
          <w:szCs w:val="20"/>
        </w:rPr>
        <w:t>Sprawozdanie z wyjazdu</w:t>
      </w:r>
    </w:p>
    <w:p w:rsidR="003A3E84" w:rsidRPr="00223CBE" w:rsidRDefault="003A3E84" w:rsidP="00223CBE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Liczba przeprowadzonych rozmów i spotkań podczas </w:t>
      </w:r>
      <w:proofErr w:type="spellStart"/>
      <w:r w:rsidR="003B3D33">
        <w:rPr>
          <w:rFonts w:ascii="Verdana" w:hAnsi="Verdana"/>
          <w:b/>
          <w:sz w:val="20"/>
          <w:szCs w:val="20"/>
        </w:rPr>
        <w:t>Reeperbahn</w:t>
      </w:r>
      <w:proofErr w:type="spellEnd"/>
      <w:r w:rsidR="003B3D3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B3D33">
        <w:rPr>
          <w:rFonts w:ascii="Verdana" w:hAnsi="Verdana"/>
          <w:b/>
          <w:sz w:val="20"/>
          <w:szCs w:val="20"/>
        </w:rPr>
        <w:t>Festival</w:t>
      </w:r>
      <w:proofErr w:type="spellEnd"/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E6A03" w:rsidRPr="00E94017" w:rsidRDefault="006E6A03" w:rsidP="006E6A03">
      <w:pPr>
        <w:rPr>
          <w:rFonts w:ascii="Verdana" w:hAnsi="Verdana"/>
          <w:b/>
          <w:sz w:val="20"/>
          <w:szCs w:val="20"/>
        </w:rPr>
      </w:pPr>
    </w:p>
    <w:p w:rsidR="006E6A03" w:rsidRPr="00E94017" w:rsidRDefault="006E6A03" w:rsidP="006E6A03">
      <w:pPr>
        <w:rPr>
          <w:rFonts w:ascii="Verdana" w:hAnsi="Verdana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3A3E84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Potencjalne efekty przeprowadzonych rozmów i spotkań podczas </w:t>
      </w:r>
      <w:proofErr w:type="spellStart"/>
      <w:r w:rsidR="003B3D33">
        <w:rPr>
          <w:rFonts w:ascii="Verdana" w:hAnsi="Verdana"/>
          <w:b/>
          <w:sz w:val="20"/>
          <w:szCs w:val="20"/>
        </w:rPr>
        <w:t>Reeperbahn</w:t>
      </w:r>
      <w:proofErr w:type="spellEnd"/>
      <w:r w:rsidR="003B3D3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B3D33">
        <w:rPr>
          <w:rFonts w:ascii="Verdana" w:hAnsi="Verdana"/>
          <w:b/>
          <w:sz w:val="20"/>
          <w:szCs w:val="20"/>
        </w:rPr>
        <w:t>Festival</w:t>
      </w:r>
      <w:proofErr w:type="spellEnd"/>
      <w:r w:rsidRPr="00E94017">
        <w:rPr>
          <w:rFonts w:ascii="Verdana" w:hAnsi="Verdana"/>
          <w:b/>
          <w:sz w:val="20"/>
          <w:szCs w:val="20"/>
        </w:rPr>
        <w:t>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3CBE" w:rsidRDefault="00223CBE" w:rsidP="00E94017">
      <w:pPr>
        <w:rPr>
          <w:rFonts w:ascii="Verdana" w:hAnsi="Verdana"/>
          <w:b/>
          <w:sz w:val="20"/>
          <w:szCs w:val="20"/>
        </w:rPr>
      </w:pPr>
    </w:p>
    <w:p w:rsidR="00223CBE" w:rsidRDefault="00223CB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3777F0" w:rsidRDefault="003777F0" w:rsidP="00E94017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3A3E84" w:rsidRDefault="003777F0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Dodatkowe aktywności (np. uczestnictwo w panelach, recepcjach, sesjach </w:t>
      </w:r>
      <w:proofErr w:type="spellStart"/>
      <w:r>
        <w:rPr>
          <w:rFonts w:ascii="Verdana" w:hAnsi="Verdana"/>
          <w:b/>
          <w:sz w:val="20"/>
          <w:szCs w:val="20"/>
        </w:rPr>
        <w:t>speed</w:t>
      </w:r>
      <w:proofErr w:type="spellEnd"/>
      <w:r>
        <w:rPr>
          <w:rFonts w:ascii="Verdana" w:hAnsi="Verdana"/>
          <w:b/>
          <w:sz w:val="20"/>
          <w:szCs w:val="20"/>
        </w:rPr>
        <w:t xml:space="preserve"> – </w:t>
      </w:r>
      <w:proofErr w:type="spellStart"/>
      <w:r>
        <w:rPr>
          <w:rFonts w:ascii="Verdana" w:hAnsi="Verdana"/>
          <w:b/>
          <w:sz w:val="20"/>
          <w:szCs w:val="20"/>
        </w:rPr>
        <w:t>datingowych</w:t>
      </w:r>
      <w:proofErr w:type="spellEnd"/>
      <w:r>
        <w:rPr>
          <w:rFonts w:ascii="Verdana" w:hAnsi="Verdana"/>
          <w:b/>
          <w:sz w:val="20"/>
          <w:szCs w:val="20"/>
        </w:rPr>
        <w:t>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3777F0" w:rsidRPr="00E94017" w:rsidTr="005A334C">
        <w:trPr>
          <w:trHeight w:val="2808"/>
        </w:trPr>
        <w:tc>
          <w:tcPr>
            <w:tcW w:w="8306" w:type="dxa"/>
          </w:tcPr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3777F0" w:rsidRPr="003A3E84" w:rsidRDefault="003777F0" w:rsidP="005A334C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77F0" w:rsidRDefault="003777F0" w:rsidP="003777F0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3A3E84" w:rsidRDefault="003A3E84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3A3E84" w:rsidP="00E9401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Podsumowanie i wnioski z wyjazdu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  <w:p w:rsidR="00552789" w:rsidRPr="003A3E84" w:rsidRDefault="00552789" w:rsidP="006F5FD6">
            <w:pPr>
              <w:ind w:left="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05726"/>
    <w:rsid w:val="0001719E"/>
    <w:rsid w:val="001471E8"/>
    <w:rsid w:val="001509A8"/>
    <w:rsid w:val="001D125D"/>
    <w:rsid w:val="00223CBE"/>
    <w:rsid w:val="003777F0"/>
    <w:rsid w:val="003A3E84"/>
    <w:rsid w:val="003B3D33"/>
    <w:rsid w:val="00426E24"/>
    <w:rsid w:val="004A241E"/>
    <w:rsid w:val="004D1896"/>
    <w:rsid w:val="00552789"/>
    <w:rsid w:val="006A79FB"/>
    <w:rsid w:val="006E6A03"/>
    <w:rsid w:val="006F1FAD"/>
    <w:rsid w:val="007A0EBD"/>
    <w:rsid w:val="00975968"/>
    <w:rsid w:val="009B0069"/>
    <w:rsid w:val="00A964BF"/>
    <w:rsid w:val="00D32195"/>
    <w:rsid w:val="00E94017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Barbara Feliga</cp:lastModifiedBy>
  <cp:revision>7</cp:revision>
  <dcterms:created xsi:type="dcterms:W3CDTF">2015-02-26T14:53:00Z</dcterms:created>
  <dcterms:modified xsi:type="dcterms:W3CDTF">2018-07-17T11:11:00Z</dcterms:modified>
</cp:coreProperties>
</file>