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977DD" w14:textId="77777777" w:rsidR="00F65988" w:rsidRPr="00F65988" w:rsidRDefault="00F65988" w:rsidP="00F65988">
      <w:pPr>
        <w:spacing w:before="120" w:after="120" w:line="240" w:lineRule="auto"/>
        <w:ind w:left="5664" w:firstLine="708"/>
        <w:rPr>
          <w:rFonts w:ascii="Times New Roman" w:hAnsi="Times New Roman" w:cs="Times New Roman"/>
          <w:sz w:val="20"/>
          <w:szCs w:val="20"/>
          <w:lang w:val="en-GB"/>
        </w:rPr>
      </w:pPr>
      <w:r w:rsidRPr="00F65988">
        <w:rPr>
          <w:rFonts w:ascii="Times New Roman" w:hAnsi="Times New Roman" w:cs="Times New Roman"/>
          <w:color w:val="000000"/>
          <w:sz w:val="24"/>
          <w:szCs w:val="24"/>
          <w:shd w:val="clear" w:color="auto" w:fill="FFFFFF"/>
          <w:lang w:val="en-GB"/>
        </w:rPr>
        <w:t>Press release, 27.04.2023</w:t>
      </w:r>
    </w:p>
    <w:p w14:paraId="62B81F1E" w14:textId="77777777" w:rsidR="00F65988" w:rsidRPr="00F65988" w:rsidRDefault="00F65988" w:rsidP="00F65988">
      <w:pPr>
        <w:spacing w:line="240" w:lineRule="auto"/>
        <w:rPr>
          <w:rFonts w:ascii="Times New Roman" w:hAnsi="Times New Roman" w:cs="Times New Roman"/>
          <w:sz w:val="20"/>
          <w:szCs w:val="20"/>
          <w:lang w:val="en-GB"/>
        </w:rPr>
      </w:pPr>
      <w:r w:rsidRPr="00F65988">
        <w:rPr>
          <w:rFonts w:ascii="Times New Roman" w:hAnsi="Times New Roman" w:cs="Times New Roman"/>
          <w:b/>
          <w:bCs/>
          <w:color w:val="000000"/>
          <w:sz w:val="24"/>
          <w:szCs w:val="24"/>
          <w:shd w:val="clear" w:color="auto" w:fill="FFFFFF"/>
          <w:lang w:val="en-GB"/>
        </w:rPr>
        <w:t> </w:t>
      </w:r>
    </w:p>
    <w:p w14:paraId="4C8EA6D4" w14:textId="77777777" w:rsidR="00F65988" w:rsidRPr="00F65988" w:rsidRDefault="00F65988" w:rsidP="00F65988">
      <w:pPr>
        <w:spacing w:before="240" w:after="0" w:line="240" w:lineRule="auto"/>
        <w:rPr>
          <w:rFonts w:ascii="Times New Roman" w:hAnsi="Times New Roman" w:cs="Times New Roman"/>
          <w:sz w:val="20"/>
          <w:szCs w:val="20"/>
          <w:lang w:val="en-GB"/>
        </w:rPr>
      </w:pPr>
      <w:r w:rsidRPr="00F65988">
        <w:rPr>
          <w:rFonts w:ascii="Times New Roman" w:hAnsi="Times New Roman" w:cs="Times New Roman"/>
          <w:b/>
          <w:bCs/>
          <w:color w:val="000000"/>
          <w:sz w:val="24"/>
          <w:szCs w:val="24"/>
          <w:lang w:val="en-GB"/>
        </w:rPr>
        <w:t>Polish culture in the Republic of South Korea</w:t>
      </w:r>
    </w:p>
    <w:p w14:paraId="17A2E032" w14:textId="77777777" w:rsidR="00F65988" w:rsidRPr="00F65988" w:rsidRDefault="00F65988" w:rsidP="00F65988">
      <w:pPr>
        <w:spacing w:after="0" w:line="240" w:lineRule="auto"/>
        <w:rPr>
          <w:rFonts w:ascii="Times New Roman" w:eastAsia="Times New Roman" w:hAnsi="Times New Roman" w:cs="Times New Roman"/>
          <w:sz w:val="20"/>
          <w:szCs w:val="20"/>
          <w:lang w:val="en-GB"/>
        </w:rPr>
      </w:pPr>
    </w:p>
    <w:p w14:paraId="5E7F9516" w14:textId="77777777" w:rsidR="00F65988" w:rsidRPr="00F65988" w:rsidRDefault="00F65988" w:rsidP="00F65988">
      <w:pPr>
        <w:spacing w:line="240" w:lineRule="auto"/>
        <w:jc w:val="both"/>
        <w:rPr>
          <w:rFonts w:ascii="Times New Roman" w:hAnsi="Times New Roman" w:cs="Times New Roman"/>
          <w:sz w:val="20"/>
          <w:szCs w:val="20"/>
          <w:lang w:val="en-GB"/>
        </w:rPr>
      </w:pPr>
      <w:r w:rsidRPr="00F65988">
        <w:rPr>
          <w:rFonts w:ascii="Times New Roman" w:hAnsi="Times New Roman" w:cs="Times New Roman"/>
          <w:color w:val="000000"/>
          <w:sz w:val="24"/>
          <w:szCs w:val="24"/>
          <w:shd w:val="clear" w:color="auto" w:fill="FFFFFF"/>
          <w:lang w:val="en-GB"/>
        </w:rPr>
        <w:t xml:space="preserve">Thanks to the involvement of the Adam Mickiewicz Institute, the first Polish Pavilion at the </w:t>
      </w:r>
      <w:proofErr w:type="spellStart"/>
      <w:r w:rsidRPr="00F65988">
        <w:rPr>
          <w:rFonts w:ascii="Times New Roman" w:hAnsi="Times New Roman" w:cs="Times New Roman"/>
          <w:color w:val="000000"/>
          <w:sz w:val="24"/>
          <w:szCs w:val="24"/>
          <w:shd w:val="clear" w:color="auto" w:fill="FFFFFF"/>
          <w:lang w:val="en-GB"/>
        </w:rPr>
        <w:t>Gwangju</w:t>
      </w:r>
      <w:proofErr w:type="spellEnd"/>
      <w:r w:rsidRPr="00F65988">
        <w:rPr>
          <w:rFonts w:ascii="Times New Roman" w:hAnsi="Times New Roman" w:cs="Times New Roman"/>
          <w:color w:val="000000"/>
          <w:sz w:val="24"/>
          <w:szCs w:val="24"/>
          <w:shd w:val="clear" w:color="auto" w:fill="FFFFFF"/>
          <w:lang w:val="en-GB"/>
        </w:rPr>
        <w:t xml:space="preserve"> Biennale will open between 5 and 7 May 2023. Polish artist Małgorzata </w:t>
      </w:r>
      <w:proofErr w:type="spellStart"/>
      <w:r w:rsidRPr="00F65988">
        <w:rPr>
          <w:rFonts w:ascii="Times New Roman" w:hAnsi="Times New Roman" w:cs="Times New Roman"/>
          <w:color w:val="000000"/>
          <w:sz w:val="24"/>
          <w:szCs w:val="24"/>
          <w:shd w:val="clear" w:color="auto" w:fill="FFFFFF"/>
          <w:lang w:val="en-GB"/>
        </w:rPr>
        <w:t>Mirga-Tas</w:t>
      </w:r>
      <w:proofErr w:type="spellEnd"/>
      <w:r w:rsidRPr="00F65988">
        <w:rPr>
          <w:rFonts w:ascii="Times New Roman" w:hAnsi="Times New Roman" w:cs="Times New Roman"/>
          <w:color w:val="000000"/>
          <w:sz w:val="24"/>
          <w:szCs w:val="24"/>
          <w:shd w:val="clear" w:color="auto" w:fill="FFFFFF"/>
          <w:lang w:val="en-GB"/>
        </w:rPr>
        <w:t xml:space="preserve"> will take part in the Biennale.</w:t>
      </w:r>
    </w:p>
    <w:p w14:paraId="5F874C4D" w14:textId="035EFD42" w:rsidR="00F65988" w:rsidRPr="00F65988" w:rsidRDefault="00F65988" w:rsidP="00F65988">
      <w:pPr>
        <w:spacing w:line="240" w:lineRule="auto"/>
        <w:jc w:val="both"/>
        <w:rPr>
          <w:rFonts w:ascii="Times New Roman" w:hAnsi="Times New Roman" w:cs="Times New Roman"/>
          <w:sz w:val="20"/>
          <w:szCs w:val="20"/>
          <w:lang w:val="en-GB"/>
        </w:rPr>
      </w:pPr>
      <w:r w:rsidRPr="00F65988">
        <w:rPr>
          <w:rFonts w:ascii="Times New Roman" w:hAnsi="Times New Roman" w:cs="Times New Roman"/>
          <w:b/>
          <w:bCs/>
          <w:color w:val="000000"/>
          <w:sz w:val="24"/>
          <w:szCs w:val="24"/>
          <w:shd w:val="clear" w:color="auto" w:fill="FFFFFF"/>
          <w:lang w:val="en-GB"/>
        </w:rPr>
        <w:t xml:space="preserve">The Polish Pavilion takes the form of a public programme entitled the </w:t>
      </w:r>
      <w:r>
        <w:rPr>
          <w:rFonts w:ascii="Times New Roman" w:hAnsi="Times New Roman" w:cs="Times New Roman"/>
          <w:b/>
          <w:bCs/>
          <w:color w:val="000000"/>
          <w:sz w:val="24"/>
          <w:szCs w:val="24"/>
          <w:shd w:val="clear" w:color="auto" w:fill="FFFFFF"/>
          <w:lang w:val="en-GB"/>
        </w:rPr>
        <w:t>“</w:t>
      </w:r>
      <w:proofErr w:type="spellStart"/>
      <w:r w:rsidRPr="00F65988">
        <w:rPr>
          <w:rFonts w:ascii="Times New Roman" w:hAnsi="Times New Roman" w:cs="Times New Roman"/>
          <w:b/>
          <w:bCs/>
          <w:color w:val="000000"/>
          <w:sz w:val="24"/>
          <w:szCs w:val="24"/>
          <w:shd w:val="clear" w:color="auto" w:fill="FFFFFF"/>
          <w:lang w:val="en-GB"/>
        </w:rPr>
        <w:t>Postartistic</w:t>
      </w:r>
      <w:proofErr w:type="spellEnd"/>
      <w:r w:rsidRPr="00F65988">
        <w:rPr>
          <w:rFonts w:ascii="Times New Roman" w:hAnsi="Times New Roman" w:cs="Times New Roman"/>
          <w:b/>
          <w:bCs/>
          <w:color w:val="000000"/>
          <w:sz w:val="24"/>
          <w:szCs w:val="24"/>
          <w:shd w:val="clear" w:color="auto" w:fill="FFFFFF"/>
          <w:lang w:val="en-GB"/>
        </w:rPr>
        <w:t xml:space="preserve"> Assembly</w:t>
      </w:r>
      <w:r>
        <w:rPr>
          <w:rFonts w:ascii="Times New Roman" w:hAnsi="Times New Roman" w:cs="Times New Roman"/>
          <w:b/>
          <w:bCs/>
          <w:color w:val="000000"/>
          <w:sz w:val="24"/>
          <w:szCs w:val="24"/>
          <w:shd w:val="clear" w:color="auto" w:fill="FFFFFF"/>
          <w:lang w:val="en-GB"/>
        </w:rPr>
        <w:t>”</w:t>
      </w:r>
      <w:r w:rsidRPr="00F65988">
        <w:rPr>
          <w:rFonts w:ascii="Times New Roman" w:hAnsi="Times New Roman" w:cs="Times New Roman"/>
          <w:b/>
          <w:bCs/>
          <w:color w:val="000000"/>
          <w:sz w:val="24"/>
          <w:szCs w:val="24"/>
          <w:shd w:val="clear" w:color="auto" w:fill="FFFFFF"/>
          <w:lang w:val="en-GB"/>
        </w:rPr>
        <w:t>.</w:t>
      </w:r>
      <w:r w:rsidRPr="00F65988">
        <w:rPr>
          <w:rFonts w:ascii="Times New Roman" w:hAnsi="Times New Roman" w:cs="Times New Roman"/>
          <w:color w:val="000000"/>
          <w:sz w:val="24"/>
          <w:szCs w:val="24"/>
          <w:shd w:val="clear" w:color="auto" w:fill="FFFFFF"/>
          <w:lang w:val="en-GB"/>
        </w:rPr>
        <w:t xml:space="preserve"> It will feature performances, workshops, sound walks, concerts, discussions, and film screenings. The formula of the assembly is an attempt to respond to the needs of contemporary art, including interdisciplinarity, i.e. the interpenetration of various creative forms. Visual artists reach for tools from other fields: not only music, film, theatre, but also social sciences, political activism, economics, and geology, and do not </w:t>
      </w:r>
      <w:r w:rsidR="00AB3626">
        <w:rPr>
          <w:rFonts w:ascii="Times New Roman" w:hAnsi="Times New Roman" w:cs="Times New Roman"/>
          <w:color w:val="000000"/>
          <w:sz w:val="24"/>
          <w:szCs w:val="24"/>
          <w:shd w:val="clear" w:color="auto" w:fill="FFFFFF"/>
          <w:lang w:val="en-GB"/>
        </w:rPr>
        <w:t>avoid</w:t>
      </w:r>
      <w:r w:rsidRPr="00F65988">
        <w:rPr>
          <w:rFonts w:ascii="Times New Roman" w:hAnsi="Times New Roman" w:cs="Times New Roman"/>
          <w:color w:val="000000"/>
          <w:sz w:val="24"/>
          <w:szCs w:val="24"/>
          <w:shd w:val="clear" w:color="auto" w:fill="FFFFFF"/>
          <w:lang w:val="en-GB"/>
        </w:rPr>
        <w:t xml:space="preserve"> political issues.</w:t>
      </w:r>
    </w:p>
    <w:p w14:paraId="6487019C" w14:textId="77777777" w:rsidR="00F65988" w:rsidRPr="00F65988" w:rsidRDefault="00F65988" w:rsidP="00F65988">
      <w:pPr>
        <w:spacing w:line="240" w:lineRule="auto"/>
        <w:jc w:val="both"/>
        <w:rPr>
          <w:rFonts w:ascii="Times New Roman" w:hAnsi="Times New Roman" w:cs="Times New Roman"/>
          <w:sz w:val="20"/>
          <w:szCs w:val="20"/>
          <w:lang w:val="en-GB"/>
        </w:rPr>
      </w:pPr>
      <w:r w:rsidRPr="00F65988">
        <w:rPr>
          <w:rFonts w:ascii="Times New Roman" w:hAnsi="Times New Roman" w:cs="Times New Roman"/>
          <w:color w:val="000000"/>
          <w:sz w:val="24"/>
          <w:szCs w:val="24"/>
          <w:shd w:val="clear" w:color="auto" w:fill="FFFFFF"/>
          <w:lang w:val="en-GB"/>
        </w:rPr>
        <w:t xml:space="preserve">During the three-day event, choreographer </w:t>
      </w:r>
      <w:proofErr w:type="spellStart"/>
      <w:r w:rsidRPr="00F65988">
        <w:rPr>
          <w:rFonts w:ascii="Times New Roman" w:hAnsi="Times New Roman" w:cs="Times New Roman"/>
          <w:b/>
          <w:bCs/>
          <w:color w:val="000000"/>
          <w:sz w:val="24"/>
          <w:szCs w:val="24"/>
          <w:shd w:val="clear" w:color="auto" w:fill="FFFFFF"/>
          <w:lang w:val="en-GB"/>
        </w:rPr>
        <w:t>Alicja</w:t>
      </w:r>
      <w:proofErr w:type="spellEnd"/>
      <w:r w:rsidRPr="00F65988">
        <w:rPr>
          <w:rFonts w:ascii="Times New Roman" w:hAnsi="Times New Roman" w:cs="Times New Roman"/>
          <w:b/>
          <w:bCs/>
          <w:color w:val="000000"/>
          <w:sz w:val="24"/>
          <w:szCs w:val="24"/>
          <w:shd w:val="clear" w:color="auto" w:fill="FFFFFF"/>
          <w:lang w:val="en-GB"/>
        </w:rPr>
        <w:t xml:space="preserve"> </w:t>
      </w:r>
      <w:proofErr w:type="spellStart"/>
      <w:r w:rsidRPr="00F65988">
        <w:rPr>
          <w:rFonts w:ascii="Times New Roman" w:hAnsi="Times New Roman" w:cs="Times New Roman"/>
          <w:b/>
          <w:bCs/>
          <w:color w:val="000000"/>
          <w:sz w:val="24"/>
          <w:szCs w:val="24"/>
          <w:shd w:val="clear" w:color="auto" w:fill="FFFFFF"/>
          <w:lang w:val="en-GB"/>
        </w:rPr>
        <w:t>Czyczel</w:t>
      </w:r>
      <w:proofErr w:type="spellEnd"/>
      <w:r w:rsidRPr="00F65988">
        <w:rPr>
          <w:rFonts w:ascii="Times New Roman" w:hAnsi="Times New Roman" w:cs="Times New Roman"/>
          <w:color w:val="000000"/>
          <w:sz w:val="24"/>
          <w:szCs w:val="24"/>
          <w:shd w:val="clear" w:color="auto" w:fill="FFFFFF"/>
          <w:lang w:val="en-GB"/>
        </w:rPr>
        <w:t xml:space="preserve"> will experiment with voice and different forms of coming together and experiencing art with others. </w:t>
      </w:r>
      <w:proofErr w:type="spellStart"/>
      <w:r w:rsidRPr="00F65988">
        <w:rPr>
          <w:rFonts w:ascii="Times New Roman" w:hAnsi="Times New Roman" w:cs="Times New Roman"/>
          <w:b/>
          <w:bCs/>
          <w:color w:val="000000"/>
          <w:sz w:val="24"/>
          <w:szCs w:val="24"/>
          <w:shd w:val="clear" w:color="auto" w:fill="FFFFFF"/>
          <w:lang w:val="en-GB"/>
        </w:rPr>
        <w:t>Centrala</w:t>
      </w:r>
      <w:proofErr w:type="spellEnd"/>
      <w:r w:rsidRPr="00F65988">
        <w:rPr>
          <w:rFonts w:ascii="Times New Roman" w:hAnsi="Times New Roman" w:cs="Times New Roman"/>
          <w:b/>
          <w:bCs/>
          <w:color w:val="000000"/>
          <w:sz w:val="24"/>
          <w:szCs w:val="24"/>
          <w:shd w:val="clear" w:color="auto" w:fill="FFFFFF"/>
          <w:lang w:val="en-GB"/>
        </w:rPr>
        <w:t xml:space="preserve"> Group </w:t>
      </w:r>
      <w:r w:rsidRPr="00F65988">
        <w:rPr>
          <w:rFonts w:ascii="Times New Roman" w:hAnsi="Times New Roman" w:cs="Times New Roman"/>
          <w:color w:val="000000"/>
          <w:sz w:val="24"/>
          <w:szCs w:val="24"/>
          <w:shd w:val="clear" w:color="auto" w:fill="FFFFFF"/>
          <w:lang w:val="en-GB"/>
        </w:rPr>
        <w:t xml:space="preserve">(Małgorzata </w:t>
      </w:r>
      <w:proofErr w:type="spellStart"/>
      <w:r w:rsidRPr="00F65988">
        <w:rPr>
          <w:rFonts w:ascii="Times New Roman" w:hAnsi="Times New Roman" w:cs="Times New Roman"/>
          <w:color w:val="000000"/>
          <w:sz w:val="24"/>
          <w:szCs w:val="24"/>
          <w:shd w:val="clear" w:color="auto" w:fill="FFFFFF"/>
          <w:lang w:val="en-GB"/>
        </w:rPr>
        <w:t>Kuciewicz</w:t>
      </w:r>
      <w:proofErr w:type="spellEnd"/>
      <w:r w:rsidRPr="00F65988">
        <w:rPr>
          <w:rFonts w:ascii="Times New Roman" w:hAnsi="Times New Roman" w:cs="Times New Roman"/>
          <w:color w:val="000000"/>
          <w:sz w:val="24"/>
          <w:szCs w:val="24"/>
          <w:shd w:val="clear" w:color="auto" w:fill="FFFFFF"/>
          <w:lang w:val="en-GB"/>
        </w:rPr>
        <w:t xml:space="preserve"> and Simone de </w:t>
      </w:r>
      <w:proofErr w:type="spellStart"/>
      <w:r w:rsidRPr="00F65988">
        <w:rPr>
          <w:rFonts w:ascii="Times New Roman" w:hAnsi="Times New Roman" w:cs="Times New Roman"/>
          <w:color w:val="000000"/>
          <w:sz w:val="24"/>
          <w:szCs w:val="24"/>
          <w:shd w:val="clear" w:color="auto" w:fill="FFFFFF"/>
          <w:lang w:val="en-GB"/>
        </w:rPr>
        <w:t>Iacobis</w:t>
      </w:r>
      <w:proofErr w:type="spellEnd"/>
      <w:r w:rsidRPr="00F65988">
        <w:rPr>
          <w:rFonts w:ascii="Times New Roman" w:hAnsi="Times New Roman" w:cs="Times New Roman"/>
          <w:color w:val="000000"/>
          <w:sz w:val="24"/>
          <w:szCs w:val="24"/>
          <w:shd w:val="clear" w:color="auto" w:fill="FFFFFF"/>
          <w:lang w:val="en-GB"/>
        </w:rPr>
        <w:t xml:space="preserve">) will address the relationship between the city and water and present their methodology, based on, among others, walks, art installations, and material research. Sound artist and musician </w:t>
      </w:r>
      <w:proofErr w:type="spellStart"/>
      <w:r w:rsidRPr="00F65988">
        <w:rPr>
          <w:rFonts w:ascii="Times New Roman" w:hAnsi="Times New Roman" w:cs="Times New Roman"/>
          <w:b/>
          <w:bCs/>
          <w:color w:val="000000"/>
          <w:sz w:val="24"/>
          <w:szCs w:val="24"/>
          <w:shd w:val="clear" w:color="auto" w:fill="FFFFFF"/>
          <w:lang w:val="en-GB"/>
        </w:rPr>
        <w:t>Paweł</w:t>
      </w:r>
      <w:proofErr w:type="spellEnd"/>
      <w:r w:rsidRPr="00F65988">
        <w:rPr>
          <w:rFonts w:ascii="Times New Roman" w:hAnsi="Times New Roman" w:cs="Times New Roman"/>
          <w:b/>
          <w:bCs/>
          <w:color w:val="000000"/>
          <w:sz w:val="24"/>
          <w:szCs w:val="24"/>
          <w:shd w:val="clear" w:color="auto" w:fill="FFFFFF"/>
          <w:lang w:val="en-GB"/>
        </w:rPr>
        <w:t xml:space="preserve"> </w:t>
      </w:r>
      <w:proofErr w:type="spellStart"/>
      <w:r w:rsidRPr="00F65988">
        <w:rPr>
          <w:rFonts w:ascii="Times New Roman" w:hAnsi="Times New Roman" w:cs="Times New Roman"/>
          <w:b/>
          <w:bCs/>
          <w:color w:val="000000"/>
          <w:sz w:val="24"/>
          <w:szCs w:val="24"/>
          <w:shd w:val="clear" w:color="auto" w:fill="FFFFFF"/>
          <w:lang w:val="en-GB"/>
        </w:rPr>
        <w:t>Kulczyńsk</w:t>
      </w:r>
      <w:r w:rsidRPr="00F65988">
        <w:rPr>
          <w:rFonts w:ascii="Times New Roman" w:hAnsi="Times New Roman" w:cs="Times New Roman"/>
          <w:color w:val="000000"/>
          <w:sz w:val="24"/>
          <w:szCs w:val="24"/>
          <w:shd w:val="clear" w:color="auto" w:fill="FFFFFF"/>
          <w:lang w:val="en-GB"/>
        </w:rPr>
        <w:t>i</w:t>
      </w:r>
      <w:proofErr w:type="spellEnd"/>
      <w:r w:rsidRPr="00F65988">
        <w:rPr>
          <w:rFonts w:ascii="Times New Roman" w:hAnsi="Times New Roman" w:cs="Times New Roman"/>
          <w:color w:val="000000"/>
          <w:sz w:val="24"/>
          <w:szCs w:val="24"/>
          <w:shd w:val="clear" w:color="auto" w:fill="FFFFFF"/>
          <w:lang w:val="en-GB"/>
        </w:rPr>
        <w:t xml:space="preserve"> will unveil his new composition, creating a communal space for deep listening. </w:t>
      </w:r>
      <w:proofErr w:type="spellStart"/>
      <w:r w:rsidRPr="00F65988">
        <w:rPr>
          <w:rFonts w:ascii="Times New Roman" w:hAnsi="Times New Roman" w:cs="Times New Roman"/>
          <w:b/>
          <w:bCs/>
          <w:color w:val="000000"/>
          <w:sz w:val="24"/>
          <w:szCs w:val="24"/>
          <w:shd w:val="clear" w:color="auto" w:fill="FFFFFF"/>
          <w:lang w:val="en-GB"/>
        </w:rPr>
        <w:t>Pola</w:t>
      </w:r>
      <w:proofErr w:type="spellEnd"/>
      <w:r w:rsidRPr="00F65988">
        <w:rPr>
          <w:rFonts w:ascii="Times New Roman" w:hAnsi="Times New Roman" w:cs="Times New Roman"/>
          <w:b/>
          <w:bCs/>
          <w:color w:val="000000"/>
          <w:sz w:val="24"/>
          <w:szCs w:val="24"/>
          <w:shd w:val="clear" w:color="auto" w:fill="FFFFFF"/>
          <w:lang w:val="en-GB"/>
        </w:rPr>
        <w:t xml:space="preserve"> </w:t>
      </w:r>
      <w:proofErr w:type="spellStart"/>
      <w:r w:rsidRPr="00F65988">
        <w:rPr>
          <w:rFonts w:ascii="Times New Roman" w:hAnsi="Times New Roman" w:cs="Times New Roman"/>
          <w:b/>
          <w:bCs/>
          <w:color w:val="000000"/>
          <w:sz w:val="24"/>
          <w:szCs w:val="24"/>
          <w:shd w:val="clear" w:color="auto" w:fill="FFFFFF"/>
          <w:lang w:val="en-GB"/>
        </w:rPr>
        <w:t>Sutryk</w:t>
      </w:r>
      <w:proofErr w:type="spellEnd"/>
      <w:r w:rsidRPr="00F65988">
        <w:rPr>
          <w:rFonts w:ascii="Times New Roman" w:hAnsi="Times New Roman" w:cs="Times New Roman"/>
          <w:b/>
          <w:bCs/>
          <w:color w:val="000000"/>
          <w:sz w:val="24"/>
          <w:szCs w:val="24"/>
          <w:shd w:val="clear" w:color="auto" w:fill="FFFFFF"/>
          <w:lang w:val="en-GB"/>
        </w:rPr>
        <w:t xml:space="preserve"> </w:t>
      </w:r>
      <w:r w:rsidRPr="00F65988">
        <w:rPr>
          <w:rFonts w:ascii="Times New Roman" w:hAnsi="Times New Roman" w:cs="Times New Roman"/>
          <w:color w:val="000000"/>
          <w:sz w:val="24"/>
          <w:szCs w:val="24"/>
          <w:shd w:val="clear" w:color="auto" w:fill="FFFFFF"/>
          <w:lang w:val="en-GB"/>
        </w:rPr>
        <w:t xml:space="preserve">will present a participatory performance encouraging visitors to transgress the boundaries between art, cooking, and feasting. The events will be accompanied by a sound installation created by the visual artist, </w:t>
      </w:r>
      <w:proofErr w:type="spellStart"/>
      <w:r w:rsidRPr="00F65988">
        <w:rPr>
          <w:rFonts w:ascii="Times New Roman" w:hAnsi="Times New Roman" w:cs="Times New Roman"/>
          <w:b/>
          <w:bCs/>
          <w:color w:val="000000"/>
          <w:sz w:val="24"/>
          <w:szCs w:val="24"/>
          <w:shd w:val="clear" w:color="auto" w:fill="FFFFFF"/>
          <w:lang w:val="en-GB"/>
        </w:rPr>
        <w:t>Antonina</w:t>
      </w:r>
      <w:proofErr w:type="spellEnd"/>
      <w:r w:rsidRPr="00F65988">
        <w:rPr>
          <w:rFonts w:ascii="Times New Roman" w:hAnsi="Times New Roman" w:cs="Times New Roman"/>
          <w:b/>
          <w:bCs/>
          <w:color w:val="000000"/>
          <w:sz w:val="24"/>
          <w:szCs w:val="24"/>
          <w:shd w:val="clear" w:color="auto" w:fill="FFFFFF"/>
          <w:lang w:val="en-GB"/>
        </w:rPr>
        <w:t xml:space="preserve"> </w:t>
      </w:r>
      <w:proofErr w:type="spellStart"/>
      <w:r w:rsidRPr="00F65988">
        <w:rPr>
          <w:rFonts w:ascii="Times New Roman" w:hAnsi="Times New Roman" w:cs="Times New Roman"/>
          <w:b/>
          <w:bCs/>
          <w:color w:val="000000"/>
          <w:sz w:val="24"/>
          <w:szCs w:val="24"/>
          <w:shd w:val="clear" w:color="auto" w:fill="FFFFFF"/>
          <w:lang w:val="en-GB"/>
        </w:rPr>
        <w:t>Nowacka</w:t>
      </w:r>
      <w:proofErr w:type="spellEnd"/>
      <w:r w:rsidRPr="00F65988">
        <w:rPr>
          <w:rFonts w:ascii="Times New Roman" w:hAnsi="Times New Roman" w:cs="Times New Roman"/>
          <w:color w:val="000000"/>
          <w:sz w:val="24"/>
          <w:szCs w:val="24"/>
          <w:shd w:val="clear" w:color="auto" w:fill="FFFFFF"/>
          <w:lang w:val="en-GB"/>
        </w:rPr>
        <w:t>.</w:t>
      </w:r>
    </w:p>
    <w:p w14:paraId="2A559D22" w14:textId="553D5DC5" w:rsidR="00F65988" w:rsidRPr="00F65988" w:rsidRDefault="001F7254" w:rsidP="00F65988">
      <w:pPr>
        <w:spacing w:line="240" w:lineRule="auto"/>
        <w:jc w:val="both"/>
        <w:rPr>
          <w:rFonts w:ascii="Times New Roman" w:hAnsi="Times New Roman" w:cs="Times New Roman"/>
          <w:sz w:val="20"/>
          <w:szCs w:val="20"/>
          <w:lang w:val="en-GB"/>
        </w:rPr>
      </w:pPr>
      <w:r>
        <w:rPr>
          <w:rFonts w:ascii="Times New Roman" w:hAnsi="Times New Roman" w:cs="Times New Roman"/>
          <w:color w:val="000000"/>
          <w:sz w:val="24"/>
          <w:szCs w:val="24"/>
          <w:shd w:val="clear" w:color="auto" w:fill="FFFFFF"/>
          <w:lang w:val="en-GB"/>
        </w:rPr>
        <w:t xml:space="preserve">The </w:t>
      </w:r>
      <w:r w:rsidR="00AB3626">
        <w:rPr>
          <w:rFonts w:ascii="Times New Roman" w:hAnsi="Times New Roman" w:cs="Times New Roman"/>
          <w:color w:val="000000"/>
          <w:sz w:val="24"/>
          <w:szCs w:val="24"/>
          <w:shd w:val="clear" w:color="auto" w:fill="FFFFFF"/>
          <w:lang w:val="en-GB"/>
        </w:rPr>
        <w:t>(</w:t>
      </w:r>
      <w:proofErr w:type="gramStart"/>
      <w:r>
        <w:rPr>
          <w:rFonts w:ascii="Times New Roman" w:hAnsi="Times New Roman" w:cs="Times New Roman"/>
          <w:color w:val="000000"/>
          <w:sz w:val="24"/>
          <w:szCs w:val="24"/>
          <w:shd w:val="clear" w:color="auto" w:fill="FFFFFF"/>
          <w:lang w:val="en-GB"/>
        </w:rPr>
        <w:t>post</w:t>
      </w:r>
      <w:r w:rsidR="00AB3626">
        <w:rPr>
          <w:rFonts w:ascii="Times New Roman" w:hAnsi="Times New Roman" w:cs="Times New Roman"/>
          <w:color w:val="000000"/>
          <w:sz w:val="24"/>
          <w:szCs w:val="24"/>
          <w:shd w:val="clear" w:color="auto" w:fill="FFFFFF"/>
          <w:lang w:val="en-GB"/>
        </w:rPr>
        <w:t>)</w:t>
      </w:r>
      <w:r w:rsidR="00F65988" w:rsidRPr="00F65988">
        <w:rPr>
          <w:rFonts w:ascii="Times New Roman" w:hAnsi="Times New Roman" w:cs="Times New Roman"/>
          <w:color w:val="000000"/>
          <w:sz w:val="24"/>
          <w:szCs w:val="24"/>
          <w:shd w:val="clear" w:color="auto" w:fill="FFFFFF"/>
          <w:lang w:val="en-GB"/>
        </w:rPr>
        <w:t>artistic</w:t>
      </w:r>
      <w:proofErr w:type="gramEnd"/>
      <w:r w:rsidR="00F65988" w:rsidRPr="00F65988">
        <w:rPr>
          <w:rFonts w:ascii="Times New Roman" w:hAnsi="Times New Roman" w:cs="Times New Roman"/>
          <w:color w:val="000000"/>
          <w:sz w:val="24"/>
          <w:szCs w:val="24"/>
          <w:shd w:val="clear" w:color="auto" w:fill="FFFFFF"/>
          <w:lang w:val="en-GB"/>
        </w:rPr>
        <w:t xml:space="preserve"> practices from Poland will be combined with the activities of invited guests from South Korea: the</w:t>
      </w:r>
      <w:r w:rsidR="00F65988" w:rsidRPr="00F65988">
        <w:rPr>
          <w:rFonts w:ascii="Times New Roman" w:hAnsi="Times New Roman" w:cs="Times New Roman"/>
          <w:b/>
          <w:bCs/>
          <w:color w:val="000000"/>
          <w:sz w:val="24"/>
          <w:szCs w:val="24"/>
          <w:shd w:val="clear" w:color="auto" w:fill="FFFFFF"/>
          <w:lang w:val="en-GB"/>
        </w:rPr>
        <w:t xml:space="preserve"> </w:t>
      </w:r>
      <w:proofErr w:type="spellStart"/>
      <w:r w:rsidR="00F65988" w:rsidRPr="00F65988">
        <w:rPr>
          <w:rFonts w:ascii="Times New Roman" w:hAnsi="Times New Roman" w:cs="Times New Roman"/>
          <w:b/>
          <w:bCs/>
          <w:color w:val="000000"/>
          <w:sz w:val="24"/>
          <w:szCs w:val="24"/>
          <w:shd w:val="clear" w:color="auto" w:fill="FFFFFF"/>
          <w:lang w:val="en-GB"/>
        </w:rPr>
        <w:t>ikkibawiKrrr</w:t>
      </w:r>
      <w:proofErr w:type="spellEnd"/>
      <w:r w:rsidR="00F65988" w:rsidRPr="00F65988">
        <w:rPr>
          <w:rFonts w:ascii="Times New Roman" w:hAnsi="Times New Roman" w:cs="Times New Roman"/>
          <w:b/>
          <w:bCs/>
          <w:color w:val="000000"/>
          <w:sz w:val="24"/>
          <w:szCs w:val="24"/>
          <w:shd w:val="clear" w:color="auto" w:fill="FFFFFF"/>
          <w:lang w:val="en-GB"/>
        </w:rPr>
        <w:t xml:space="preserve"> Collective</w:t>
      </w:r>
      <w:r w:rsidR="00F65988" w:rsidRPr="00F65988">
        <w:rPr>
          <w:rFonts w:ascii="Times New Roman" w:hAnsi="Times New Roman" w:cs="Times New Roman"/>
          <w:color w:val="000000"/>
          <w:sz w:val="24"/>
          <w:szCs w:val="24"/>
          <w:shd w:val="clear" w:color="auto" w:fill="FFFFFF"/>
          <w:lang w:val="en-GB"/>
        </w:rPr>
        <w:t xml:space="preserve">, the </w:t>
      </w:r>
      <w:r w:rsidR="00F65988" w:rsidRPr="00F65988">
        <w:rPr>
          <w:rFonts w:ascii="Times New Roman" w:hAnsi="Times New Roman" w:cs="Times New Roman"/>
          <w:b/>
          <w:bCs/>
          <w:color w:val="000000"/>
          <w:sz w:val="24"/>
          <w:szCs w:val="24"/>
          <w:shd w:val="clear" w:color="auto" w:fill="FFFFFF"/>
          <w:lang w:val="en-GB"/>
        </w:rPr>
        <w:t>Rice Brewing Sisters Club</w:t>
      </w:r>
      <w:r w:rsidR="00F65988" w:rsidRPr="00F65988">
        <w:rPr>
          <w:rFonts w:ascii="Times New Roman" w:hAnsi="Times New Roman" w:cs="Times New Roman"/>
          <w:color w:val="000000"/>
          <w:sz w:val="24"/>
          <w:szCs w:val="24"/>
          <w:shd w:val="clear" w:color="auto" w:fill="FFFFFF"/>
          <w:lang w:val="en-GB"/>
        </w:rPr>
        <w:t xml:space="preserve">, and </w:t>
      </w:r>
      <w:proofErr w:type="spellStart"/>
      <w:r w:rsidR="00F65988" w:rsidRPr="00F65988">
        <w:rPr>
          <w:rFonts w:ascii="Times New Roman" w:hAnsi="Times New Roman" w:cs="Times New Roman"/>
          <w:b/>
          <w:bCs/>
          <w:color w:val="000000"/>
          <w:sz w:val="24"/>
          <w:szCs w:val="24"/>
          <w:shd w:val="clear" w:color="auto" w:fill="FFFFFF"/>
          <w:lang w:val="en-GB"/>
        </w:rPr>
        <w:t>Jeamin</w:t>
      </w:r>
      <w:proofErr w:type="spellEnd"/>
      <w:r w:rsidR="00F65988" w:rsidRPr="00F65988">
        <w:rPr>
          <w:rFonts w:ascii="Times New Roman" w:hAnsi="Times New Roman" w:cs="Times New Roman"/>
          <w:b/>
          <w:bCs/>
          <w:color w:val="000000"/>
          <w:sz w:val="24"/>
          <w:szCs w:val="24"/>
          <w:shd w:val="clear" w:color="auto" w:fill="FFFFFF"/>
          <w:lang w:val="en-GB"/>
        </w:rPr>
        <w:t xml:space="preserve"> Cha</w:t>
      </w:r>
      <w:r w:rsidR="00F65988" w:rsidRPr="00F65988">
        <w:rPr>
          <w:rFonts w:ascii="Times New Roman" w:hAnsi="Times New Roman" w:cs="Times New Roman"/>
          <w:color w:val="000000"/>
          <w:sz w:val="24"/>
          <w:szCs w:val="24"/>
          <w:shd w:val="clear" w:color="auto" w:fill="FFFFFF"/>
          <w:lang w:val="en-GB"/>
        </w:rPr>
        <w:t xml:space="preserve">, who will present her film entitled </w:t>
      </w:r>
      <w:r w:rsidR="00F65988">
        <w:rPr>
          <w:rFonts w:ascii="Times New Roman" w:hAnsi="Times New Roman" w:cs="Times New Roman"/>
          <w:color w:val="000000"/>
          <w:sz w:val="24"/>
          <w:szCs w:val="24"/>
          <w:shd w:val="clear" w:color="auto" w:fill="FFFFFF"/>
          <w:lang w:val="en-GB"/>
        </w:rPr>
        <w:t>“</w:t>
      </w:r>
      <w:r w:rsidR="00F65988" w:rsidRPr="00F65988">
        <w:rPr>
          <w:rFonts w:ascii="Times New Roman" w:hAnsi="Times New Roman" w:cs="Times New Roman"/>
          <w:color w:val="000000"/>
          <w:sz w:val="24"/>
          <w:szCs w:val="24"/>
          <w:shd w:val="clear" w:color="auto" w:fill="FFFFFF"/>
          <w:lang w:val="en-GB"/>
        </w:rPr>
        <w:t>Sound Garden</w:t>
      </w:r>
      <w:r w:rsidR="00F65988">
        <w:rPr>
          <w:rFonts w:ascii="Times New Roman" w:hAnsi="Times New Roman" w:cs="Times New Roman"/>
          <w:color w:val="000000"/>
          <w:sz w:val="24"/>
          <w:szCs w:val="24"/>
          <w:shd w:val="clear" w:color="auto" w:fill="FFFFFF"/>
          <w:lang w:val="en-GB"/>
        </w:rPr>
        <w:t>”</w:t>
      </w:r>
      <w:r w:rsidR="00F65988" w:rsidRPr="00F65988">
        <w:rPr>
          <w:rFonts w:ascii="Times New Roman" w:hAnsi="Times New Roman" w:cs="Times New Roman"/>
          <w:color w:val="000000"/>
          <w:sz w:val="24"/>
          <w:szCs w:val="24"/>
          <w:shd w:val="clear" w:color="auto" w:fill="FFFFFF"/>
          <w:lang w:val="en-GB"/>
        </w:rPr>
        <w:t xml:space="preserve">. Following Sebastian </w:t>
      </w:r>
      <w:proofErr w:type="spellStart"/>
      <w:r w:rsidR="00F65988" w:rsidRPr="00F65988">
        <w:rPr>
          <w:rFonts w:ascii="Times New Roman" w:hAnsi="Times New Roman" w:cs="Times New Roman"/>
          <w:color w:val="000000"/>
          <w:sz w:val="24"/>
          <w:szCs w:val="24"/>
          <w:shd w:val="clear" w:color="auto" w:fill="FFFFFF"/>
          <w:lang w:val="en-GB"/>
        </w:rPr>
        <w:t>Cichocki</w:t>
      </w:r>
      <w:r w:rsidR="00F65988">
        <w:rPr>
          <w:rFonts w:ascii="Times New Roman" w:hAnsi="Times New Roman" w:cs="Times New Roman"/>
          <w:color w:val="000000"/>
          <w:sz w:val="24"/>
          <w:szCs w:val="24"/>
          <w:shd w:val="clear" w:color="auto" w:fill="FFFFFF"/>
          <w:lang w:val="en-GB"/>
        </w:rPr>
        <w:t>’</w:t>
      </w:r>
      <w:r w:rsidR="00F65988" w:rsidRPr="00F65988">
        <w:rPr>
          <w:rFonts w:ascii="Times New Roman" w:hAnsi="Times New Roman" w:cs="Times New Roman"/>
          <w:color w:val="000000"/>
          <w:sz w:val="24"/>
          <w:szCs w:val="24"/>
          <w:shd w:val="clear" w:color="auto" w:fill="FFFFFF"/>
          <w:lang w:val="en-GB"/>
        </w:rPr>
        <w:t>s</w:t>
      </w:r>
      <w:proofErr w:type="spellEnd"/>
      <w:r w:rsidR="00F65988" w:rsidRPr="00F65988">
        <w:rPr>
          <w:rFonts w:ascii="Times New Roman" w:hAnsi="Times New Roman" w:cs="Times New Roman"/>
          <w:color w:val="000000"/>
          <w:sz w:val="24"/>
          <w:szCs w:val="24"/>
          <w:shd w:val="clear" w:color="auto" w:fill="FFFFFF"/>
          <w:lang w:val="en-GB"/>
        </w:rPr>
        <w:t xml:space="preserve"> studio visit to Korea organised by the Korea Arts Management Service in 2022, Korean artists were invited by curators to attend the assembly. </w:t>
      </w:r>
    </w:p>
    <w:p w14:paraId="3179E490" w14:textId="0AFC9EB4" w:rsidR="00F65988" w:rsidRPr="00F65988" w:rsidRDefault="00F65988" w:rsidP="00F65988">
      <w:pPr>
        <w:spacing w:line="240" w:lineRule="auto"/>
        <w:jc w:val="both"/>
        <w:rPr>
          <w:rFonts w:ascii="Times New Roman" w:hAnsi="Times New Roman" w:cs="Times New Roman"/>
          <w:sz w:val="20"/>
          <w:szCs w:val="20"/>
          <w:lang w:val="en-GB"/>
        </w:rPr>
      </w:pPr>
      <w:r w:rsidRPr="00F65988">
        <w:rPr>
          <w:rFonts w:ascii="Times New Roman" w:hAnsi="Times New Roman" w:cs="Times New Roman"/>
          <w:color w:val="000000"/>
          <w:sz w:val="24"/>
          <w:szCs w:val="24"/>
          <w:shd w:val="clear" w:color="auto" w:fill="FFFFFF"/>
          <w:lang w:val="en-GB"/>
        </w:rPr>
        <w:t xml:space="preserve">The programme will also include film screening and presentations of work by artists who combine art with education and social work – </w:t>
      </w:r>
      <w:proofErr w:type="spellStart"/>
      <w:r w:rsidRPr="00F65988">
        <w:rPr>
          <w:rFonts w:ascii="Times New Roman" w:hAnsi="Times New Roman" w:cs="Times New Roman"/>
          <w:color w:val="000000"/>
          <w:sz w:val="24"/>
          <w:szCs w:val="24"/>
          <w:shd w:val="clear" w:color="auto" w:fill="FFFFFF"/>
          <w:lang w:val="en-GB"/>
        </w:rPr>
        <w:t>Jaśmina</w:t>
      </w:r>
      <w:proofErr w:type="spellEnd"/>
      <w:r w:rsidRPr="00F65988">
        <w:rPr>
          <w:rFonts w:ascii="Times New Roman" w:hAnsi="Times New Roman" w:cs="Times New Roman"/>
          <w:color w:val="000000"/>
          <w:sz w:val="24"/>
          <w:szCs w:val="24"/>
          <w:shd w:val="clear" w:color="auto" w:fill="FFFFFF"/>
          <w:lang w:val="en-GB"/>
        </w:rPr>
        <w:t xml:space="preserve"> </w:t>
      </w:r>
      <w:proofErr w:type="spellStart"/>
      <w:r w:rsidRPr="00F65988">
        <w:rPr>
          <w:rFonts w:ascii="Times New Roman" w:hAnsi="Times New Roman" w:cs="Times New Roman"/>
          <w:color w:val="000000"/>
          <w:sz w:val="24"/>
          <w:szCs w:val="24"/>
          <w:shd w:val="clear" w:color="auto" w:fill="FFFFFF"/>
          <w:lang w:val="en-GB"/>
        </w:rPr>
        <w:t>Wójcik</w:t>
      </w:r>
      <w:proofErr w:type="spellEnd"/>
      <w:r w:rsidRPr="00F65988">
        <w:rPr>
          <w:rFonts w:ascii="Times New Roman" w:hAnsi="Times New Roman" w:cs="Times New Roman"/>
          <w:color w:val="000000"/>
          <w:sz w:val="24"/>
          <w:szCs w:val="24"/>
          <w:shd w:val="clear" w:color="auto" w:fill="FFFFFF"/>
          <w:lang w:val="en-GB"/>
        </w:rPr>
        <w:t xml:space="preserve">, </w:t>
      </w:r>
      <w:proofErr w:type="spellStart"/>
      <w:r w:rsidRPr="00F65988">
        <w:rPr>
          <w:rFonts w:ascii="Times New Roman" w:hAnsi="Times New Roman" w:cs="Times New Roman"/>
          <w:color w:val="000000"/>
          <w:sz w:val="24"/>
          <w:szCs w:val="24"/>
          <w:shd w:val="clear" w:color="auto" w:fill="FFFFFF"/>
          <w:lang w:val="en-GB"/>
        </w:rPr>
        <w:t>Alicja</w:t>
      </w:r>
      <w:proofErr w:type="spellEnd"/>
      <w:r w:rsidRPr="00F65988">
        <w:rPr>
          <w:rFonts w:ascii="Times New Roman" w:hAnsi="Times New Roman" w:cs="Times New Roman"/>
          <w:color w:val="000000"/>
          <w:sz w:val="24"/>
          <w:szCs w:val="24"/>
          <w:shd w:val="clear" w:color="auto" w:fill="FFFFFF"/>
          <w:lang w:val="en-GB"/>
        </w:rPr>
        <w:t xml:space="preserve"> </w:t>
      </w:r>
      <w:proofErr w:type="spellStart"/>
      <w:r w:rsidRPr="00F65988">
        <w:rPr>
          <w:rFonts w:ascii="Times New Roman" w:hAnsi="Times New Roman" w:cs="Times New Roman"/>
          <w:color w:val="000000"/>
          <w:sz w:val="24"/>
          <w:szCs w:val="24"/>
          <w:shd w:val="clear" w:color="auto" w:fill="FFFFFF"/>
          <w:lang w:val="en-GB"/>
        </w:rPr>
        <w:t>Rogalska</w:t>
      </w:r>
      <w:proofErr w:type="spellEnd"/>
      <w:r w:rsidRPr="00F65988">
        <w:rPr>
          <w:rFonts w:ascii="Times New Roman" w:hAnsi="Times New Roman" w:cs="Times New Roman"/>
          <w:color w:val="000000"/>
          <w:sz w:val="24"/>
          <w:szCs w:val="24"/>
          <w:shd w:val="clear" w:color="auto" w:fill="FFFFFF"/>
          <w:lang w:val="en-GB"/>
        </w:rPr>
        <w:t xml:space="preserve"> and the </w:t>
      </w:r>
      <w:proofErr w:type="spellStart"/>
      <w:r w:rsidRPr="00F65988">
        <w:rPr>
          <w:rFonts w:ascii="Times New Roman" w:hAnsi="Times New Roman" w:cs="Times New Roman"/>
          <w:color w:val="000000"/>
          <w:sz w:val="24"/>
          <w:szCs w:val="24"/>
          <w:shd w:val="clear" w:color="auto" w:fill="FFFFFF"/>
          <w:lang w:val="en-GB"/>
        </w:rPr>
        <w:t>CentrumCentrum</w:t>
      </w:r>
      <w:proofErr w:type="spellEnd"/>
      <w:r w:rsidRPr="00F65988">
        <w:rPr>
          <w:rFonts w:ascii="Times New Roman" w:hAnsi="Times New Roman" w:cs="Times New Roman"/>
          <w:color w:val="000000"/>
          <w:sz w:val="24"/>
          <w:szCs w:val="24"/>
          <w:shd w:val="clear" w:color="auto" w:fill="FFFFFF"/>
          <w:lang w:val="en-GB"/>
        </w:rPr>
        <w:t xml:space="preserve"> collective (</w:t>
      </w:r>
      <w:proofErr w:type="spellStart"/>
      <w:r w:rsidRPr="00F65988">
        <w:rPr>
          <w:rFonts w:ascii="Times New Roman" w:hAnsi="Times New Roman" w:cs="Times New Roman"/>
          <w:color w:val="000000"/>
          <w:sz w:val="24"/>
          <w:szCs w:val="24"/>
          <w:shd w:val="clear" w:color="auto" w:fill="FFFFFF"/>
          <w:lang w:val="en-GB"/>
        </w:rPr>
        <w:t>Gosia</w:t>
      </w:r>
      <w:proofErr w:type="spellEnd"/>
      <w:r w:rsidRPr="00F65988">
        <w:rPr>
          <w:rFonts w:ascii="Times New Roman" w:hAnsi="Times New Roman" w:cs="Times New Roman"/>
          <w:color w:val="000000"/>
          <w:sz w:val="24"/>
          <w:szCs w:val="24"/>
          <w:shd w:val="clear" w:color="auto" w:fill="FFFFFF"/>
          <w:lang w:val="en-GB"/>
        </w:rPr>
        <w:t xml:space="preserve"> Mazur and </w:t>
      </w:r>
      <w:proofErr w:type="spellStart"/>
      <w:r w:rsidRPr="00F65988">
        <w:rPr>
          <w:rFonts w:ascii="Times New Roman" w:hAnsi="Times New Roman" w:cs="Times New Roman"/>
          <w:color w:val="000000"/>
          <w:sz w:val="24"/>
          <w:szCs w:val="24"/>
          <w:shd w:val="clear" w:color="auto" w:fill="FFFFFF"/>
          <w:lang w:val="en-GB"/>
        </w:rPr>
        <w:t>Łukasz</w:t>
      </w:r>
      <w:proofErr w:type="spellEnd"/>
      <w:r w:rsidRPr="00F65988">
        <w:rPr>
          <w:rFonts w:ascii="Times New Roman" w:hAnsi="Times New Roman" w:cs="Times New Roman"/>
          <w:color w:val="000000"/>
          <w:sz w:val="24"/>
          <w:szCs w:val="24"/>
          <w:shd w:val="clear" w:color="auto" w:fill="FFFFFF"/>
          <w:lang w:val="en-GB"/>
        </w:rPr>
        <w:t xml:space="preserve"> </w:t>
      </w:r>
      <w:proofErr w:type="spellStart"/>
      <w:r w:rsidRPr="00F65988">
        <w:rPr>
          <w:rFonts w:ascii="Times New Roman" w:hAnsi="Times New Roman" w:cs="Times New Roman"/>
          <w:color w:val="000000"/>
          <w:sz w:val="24"/>
          <w:szCs w:val="24"/>
          <w:shd w:val="clear" w:color="auto" w:fill="FFFFFF"/>
          <w:lang w:val="en-GB"/>
        </w:rPr>
        <w:t>Jastrubczak</w:t>
      </w:r>
      <w:proofErr w:type="spellEnd"/>
      <w:r w:rsidRPr="00F65988">
        <w:rPr>
          <w:rFonts w:ascii="Times New Roman" w:hAnsi="Times New Roman" w:cs="Times New Roman"/>
          <w:color w:val="000000"/>
          <w:sz w:val="24"/>
          <w:szCs w:val="24"/>
          <w:shd w:val="clear" w:color="auto" w:fill="FFFFFF"/>
          <w:lang w:val="en-GB"/>
        </w:rPr>
        <w:t>).</w:t>
      </w:r>
      <w:r>
        <w:rPr>
          <w:rFonts w:ascii="Times New Roman" w:hAnsi="Times New Roman" w:cs="Times New Roman"/>
          <w:color w:val="000000"/>
          <w:sz w:val="24"/>
          <w:szCs w:val="24"/>
          <w:shd w:val="clear" w:color="auto" w:fill="FFFFFF"/>
          <w:lang w:val="en-GB"/>
        </w:rPr>
        <w:t xml:space="preserve"> </w:t>
      </w:r>
      <w:r w:rsidRPr="00F65988">
        <w:rPr>
          <w:rFonts w:ascii="Times New Roman" w:hAnsi="Times New Roman" w:cs="Times New Roman"/>
          <w:color w:val="000000"/>
          <w:sz w:val="24"/>
          <w:szCs w:val="24"/>
          <w:shd w:val="clear" w:color="auto" w:fill="FFFFFF"/>
          <w:lang w:val="en-GB"/>
        </w:rPr>
        <w:t xml:space="preserve">From 7 April to 9 July, films created by the artistic and activist collective </w:t>
      </w:r>
      <w:proofErr w:type="spellStart"/>
      <w:r w:rsidRPr="00F65988">
        <w:rPr>
          <w:rFonts w:ascii="Times New Roman" w:hAnsi="Times New Roman" w:cs="Times New Roman"/>
          <w:color w:val="000000"/>
          <w:sz w:val="24"/>
          <w:szCs w:val="24"/>
          <w:shd w:val="clear" w:color="auto" w:fill="FFFFFF"/>
          <w:lang w:val="en-GB"/>
        </w:rPr>
        <w:t>Freefilmers</w:t>
      </w:r>
      <w:proofErr w:type="spellEnd"/>
      <w:r w:rsidRPr="00F65988">
        <w:rPr>
          <w:rFonts w:ascii="Times New Roman" w:hAnsi="Times New Roman" w:cs="Times New Roman"/>
          <w:color w:val="000000"/>
          <w:sz w:val="24"/>
          <w:szCs w:val="24"/>
          <w:shd w:val="clear" w:color="auto" w:fill="FFFFFF"/>
          <w:lang w:val="en-GB"/>
        </w:rPr>
        <w:t xml:space="preserve"> from </w:t>
      </w:r>
      <w:proofErr w:type="spellStart"/>
      <w:r w:rsidRPr="00F65988">
        <w:rPr>
          <w:rFonts w:ascii="Times New Roman" w:hAnsi="Times New Roman" w:cs="Times New Roman"/>
          <w:color w:val="000000"/>
          <w:sz w:val="24"/>
          <w:szCs w:val="24"/>
          <w:shd w:val="clear" w:color="auto" w:fill="FFFFFF"/>
          <w:lang w:val="en-GB"/>
        </w:rPr>
        <w:t>Mariupol</w:t>
      </w:r>
      <w:proofErr w:type="spellEnd"/>
      <w:r w:rsidRPr="00F65988">
        <w:rPr>
          <w:rFonts w:ascii="Times New Roman" w:hAnsi="Times New Roman" w:cs="Times New Roman"/>
          <w:color w:val="000000"/>
          <w:sz w:val="24"/>
          <w:szCs w:val="24"/>
          <w:shd w:val="clear" w:color="auto" w:fill="FFFFFF"/>
          <w:lang w:val="en-GB"/>
        </w:rPr>
        <w:t xml:space="preserve"> will be presented at the </w:t>
      </w:r>
      <w:proofErr w:type="spellStart"/>
      <w:r w:rsidRPr="00F65988">
        <w:rPr>
          <w:rFonts w:ascii="Times New Roman" w:hAnsi="Times New Roman" w:cs="Times New Roman"/>
          <w:color w:val="000000"/>
          <w:sz w:val="24"/>
          <w:szCs w:val="24"/>
          <w:shd w:val="clear" w:color="auto" w:fill="FFFFFF"/>
          <w:lang w:val="en-GB"/>
        </w:rPr>
        <w:t>Podonam</w:t>
      </w:r>
      <w:proofErr w:type="spellEnd"/>
      <w:r w:rsidRPr="00F65988">
        <w:rPr>
          <w:rFonts w:ascii="Times New Roman" w:hAnsi="Times New Roman" w:cs="Times New Roman"/>
          <w:color w:val="000000"/>
          <w:sz w:val="24"/>
          <w:szCs w:val="24"/>
          <w:shd w:val="clear" w:color="auto" w:fill="FFFFFF"/>
          <w:lang w:val="en-GB"/>
        </w:rPr>
        <w:t xml:space="preserve"> Gallery</w:t>
      </w:r>
      <w:r w:rsidRPr="00F65988">
        <w:rPr>
          <w:rFonts w:ascii="Times New Roman" w:hAnsi="Times New Roman" w:cs="Times New Roman"/>
          <w:b/>
          <w:bCs/>
          <w:color w:val="000000"/>
          <w:sz w:val="24"/>
          <w:szCs w:val="24"/>
          <w:shd w:val="clear" w:color="auto" w:fill="FFFFFF"/>
          <w:lang w:val="en-GB"/>
        </w:rPr>
        <w:t xml:space="preserve">. </w:t>
      </w:r>
      <w:r w:rsidRPr="00F65988">
        <w:rPr>
          <w:rFonts w:ascii="Times New Roman" w:hAnsi="Times New Roman" w:cs="Times New Roman"/>
          <w:color w:val="000000"/>
          <w:sz w:val="24"/>
          <w:szCs w:val="24"/>
          <w:shd w:val="clear" w:color="auto" w:fill="FFFFFF"/>
          <w:lang w:val="en-GB"/>
        </w:rPr>
        <w:t>The group</w:t>
      </w:r>
      <w:r>
        <w:rPr>
          <w:rFonts w:ascii="Times New Roman" w:hAnsi="Times New Roman" w:cs="Times New Roman"/>
          <w:color w:val="000000"/>
          <w:sz w:val="24"/>
          <w:szCs w:val="24"/>
          <w:shd w:val="clear" w:color="auto" w:fill="FFFFFF"/>
          <w:lang w:val="en-GB"/>
        </w:rPr>
        <w:t>’</w:t>
      </w:r>
      <w:r w:rsidRPr="00F65988">
        <w:rPr>
          <w:rFonts w:ascii="Times New Roman" w:hAnsi="Times New Roman" w:cs="Times New Roman"/>
          <w:color w:val="000000"/>
          <w:sz w:val="24"/>
          <w:szCs w:val="24"/>
          <w:shd w:val="clear" w:color="auto" w:fill="FFFFFF"/>
          <w:lang w:val="en-GB"/>
        </w:rPr>
        <w:t>s fee will go towards providing humanitarian aid to their local community in Ukraine.</w:t>
      </w:r>
      <w:r>
        <w:rPr>
          <w:rFonts w:ascii="Times New Roman" w:hAnsi="Times New Roman" w:cs="Times New Roman"/>
          <w:color w:val="000000"/>
          <w:sz w:val="24"/>
          <w:szCs w:val="24"/>
          <w:shd w:val="clear" w:color="auto" w:fill="FFFFFF"/>
          <w:lang w:val="en-GB"/>
        </w:rPr>
        <w:t xml:space="preserve"> </w:t>
      </w:r>
    </w:p>
    <w:p w14:paraId="2C423F88" w14:textId="70CAAE32" w:rsidR="00F65988" w:rsidRPr="00F65988" w:rsidRDefault="00F65988" w:rsidP="00F65988">
      <w:pPr>
        <w:spacing w:line="240" w:lineRule="auto"/>
        <w:jc w:val="both"/>
        <w:rPr>
          <w:rFonts w:ascii="Times New Roman" w:hAnsi="Times New Roman" w:cs="Times New Roman"/>
          <w:sz w:val="20"/>
          <w:szCs w:val="20"/>
          <w:lang w:val="en-GB"/>
        </w:rPr>
      </w:pPr>
      <w:r w:rsidRPr="00F65988">
        <w:rPr>
          <w:rFonts w:ascii="Times New Roman" w:hAnsi="Times New Roman" w:cs="Times New Roman"/>
          <w:color w:val="000000"/>
          <w:sz w:val="24"/>
          <w:szCs w:val="24"/>
          <w:shd w:val="clear" w:color="auto" w:fill="FFFFFF"/>
          <w:lang w:val="en-GB"/>
        </w:rPr>
        <w:t xml:space="preserve">The curators of the </w:t>
      </w:r>
      <w:proofErr w:type="spellStart"/>
      <w:r w:rsidRPr="00F65988">
        <w:rPr>
          <w:rFonts w:ascii="Times New Roman" w:hAnsi="Times New Roman" w:cs="Times New Roman"/>
          <w:color w:val="000000"/>
          <w:sz w:val="24"/>
          <w:szCs w:val="24"/>
          <w:shd w:val="clear" w:color="auto" w:fill="FFFFFF"/>
          <w:lang w:val="en-GB"/>
        </w:rPr>
        <w:t>Postartistic</w:t>
      </w:r>
      <w:proofErr w:type="spellEnd"/>
      <w:r w:rsidRPr="00F65988">
        <w:rPr>
          <w:rFonts w:ascii="Times New Roman" w:hAnsi="Times New Roman" w:cs="Times New Roman"/>
          <w:color w:val="000000"/>
          <w:sz w:val="24"/>
          <w:szCs w:val="24"/>
          <w:shd w:val="clear" w:color="auto" w:fill="FFFFFF"/>
          <w:lang w:val="en-GB"/>
        </w:rPr>
        <w:t xml:space="preserve"> Assembly are Sebastian </w:t>
      </w:r>
      <w:proofErr w:type="spellStart"/>
      <w:r w:rsidRPr="00F65988">
        <w:rPr>
          <w:rFonts w:ascii="Times New Roman" w:hAnsi="Times New Roman" w:cs="Times New Roman"/>
          <w:color w:val="000000"/>
          <w:sz w:val="24"/>
          <w:szCs w:val="24"/>
          <w:shd w:val="clear" w:color="auto" w:fill="FFFFFF"/>
          <w:lang w:val="en-GB"/>
        </w:rPr>
        <w:t>Cichocki</w:t>
      </w:r>
      <w:proofErr w:type="spellEnd"/>
      <w:r w:rsidRPr="00F65988">
        <w:rPr>
          <w:rFonts w:ascii="Times New Roman" w:hAnsi="Times New Roman" w:cs="Times New Roman"/>
          <w:color w:val="000000"/>
          <w:sz w:val="24"/>
          <w:szCs w:val="24"/>
          <w:shd w:val="clear" w:color="auto" w:fill="FFFFFF"/>
          <w:lang w:val="en-GB"/>
        </w:rPr>
        <w:t xml:space="preserve"> and Marianna </w:t>
      </w:r>
      <w:proofErr w:type="spellStart"/>
      <w:r w:rsidRPr="00F65988">
        <w:rPr>
          <w:rFonts w:ascii="Times New Roman" w:hAnsi="Times New Roman" w:cs="Times New Roman"/>
          <w:color w:val="000000"/>
          <w:sz w:val="24"/>
          <w:szCs w:val="24"/>
          <w:shd w:val="clear" w:color="auto" w:fill="FFFFFF"/>
          <w:lang w:val="en-GB"/>
        </w:rPr>
        <w:t>Dobkowska</w:t>
      </w:r>
      <w:proofErr w:type="spellEnd"/>
      <w:r w:rsidRPr="00F65988">
        <w:rPr>
          <w:rFonts w:ascii="Times New Roman" w:hAnsi="Times New Roman" w:cs="Times New Roman"/>
          <w:color w:val="000000"/>
          <w:sz w:val="24"/>
          <w:szCs w:val="24"/>
          <w:shd w:val="clear" w:color="auto" w:fill="FFFFFF"/>
          <w:lang w:val="en-GB"/>
        </w:rPr>
        <w:t>.</w:t>
      </w:r>
      <w:r>
        <w:rPr>
          <w:rFonts w:ascii="Times New Roman" w:hAnsi="Times New Roman" w:cs="Times New Roman"/>
          <w:color w:val="000000"/>
          <w:sz w:val="24"/>
          <w:szCs w:val="24"/>
          <w:shd w:val="clear" w:color="auto" w:fill="FFFFFF"/>
          <w:lang w:val="en-GB"/>
        </w:rPr>
        <w:t xml:space="preserve"> </w:t>
      </w:r>
      <w:r w:rsidRPr="00F65988">
        <w:rPr>
          <w:rFonts w:ascii="Times New Roman" w:hAnsi="Times New Roman" w:cs="Times New Roman"/>
          <w:color w:val="000000"/>
          <w:sz w:val="24"/>
          <w:szCs w:val="24"/>
          <w:shd w:val="clear" w:color="auto" w:fill="FFFFFF"/>
          <w:lang w:val="en-GB"/>
        </w:rPr>
        <w:t xml:space="preserve">Sebastian </w:t>
      </w:r>
      <w:proofErr w:type="spellStart"/>
      <w:r w:rsidRPr="00F65988">
        <w:rPr>
          <w:rFonts w:ascii="Times New Roman" w:hAnsi="Times New Roman" w:cs="Times New Roman"/>
          <w:color w:val="000000"/>
          <w:sz w:val="24"/>
          <w:szCs w:val="24"/>
          <w:shd w:val="clear" w:color="auto" w:fill="FFFFFF"/>
          <w:lang w:val="en-GB"/>
        </w:rPr>
        <w:t>Cichocki</w:t>
      </w:r>
      <w:proofErr w:type="spellEnd"/>
      <w:r w:rsidRPr="00F65988">
        <w:rPr>
          <w:rFonts w:ascii="Times New Roman" w:hAnsi="Times New Roman" w:cs="Times New Roman"/>
          <w:color w:val="000000"/>
          <w:sz w:val="24"/>
          <w:szCs w:val="24"/>
          <w:shd w:val="clear" w:color="auto" w:fill="FFFFFF"/>
          <w:lang w:val="en-GB"/>
        </w:rPr>
        <w:t xml:space="preserve"> is the chief curator of the Museum of Modern Art in Warsaw. Marianna </w:t>
      </w:r>
      <w:proofErr w:type="spellStart"/>
      <w:r w:rsidRPr="00F65988">
        <w:rPr>
          <w:rFonts w:ascii="Times New Roman" w:hAnsi="Times New Roman" w:cs="Times New Roman"/>
          <w:color w:val="000000"/>
          <w:sz w:val="24"/>
          <w:szCs w:val="24"/>
          <w:shd w:val="clear" w:color="auto" w:fill="FFFFFF"/>
          <w:lang w:val="en-GB"/>
        </w:rPr>
        <w:t>Dobkowska</w:t>
      </w:r>
      <w:proofErr w:type="spellEnd"/>
      <w:r w:rsidRPr="00F65988">
        <w:rPr>
          <w:rFonts w:ascii="Times New Roman" w:hAnsi="Times New Roman" w:cs="Times New Roman"/>
          <w:color w:val="000000"/>
          <w:sz w:val="24"/>
          <w:szCs w:val="24"/>
          <w:shd w:val="clear" w:color="auto" w:fill="FFFFFF"/>
          <w:lang w:val="en-GB"/>
        </w:rPr>
        <w:t xml:space="preserve"> is the co-creator of the residency programme at the Ujazdowski Castle Centre for Contemporary Art. Together with Sebastian </w:t>
      </w:r>
      <w:proofErr w:type="spellStart"/>
      <w:r w:rsidRPr="00F65988">
        <w:rPr>
          <w:rFonts w:ascii="Times New Roman" w:hAnsi="Times New Roman" w:cs="Times New Roman"/>
          <w:color w:val="000000"/>
          <w:sz w:val="24"/>
          <w:szCs w:val="24"/>
          <w:shd w:val="clear" w:color="auto" w:fill="FFFFFF"/>
          <w:lang w:val="en-GB"/>
        </w:rPr>
        <w:t>Cichocki</w:t>
      </w:r>
      <w:proofErr w:type="spellEnd"/>
      <w:r w:rsidRPr="00F65988">
        <w:rPr>
          <w:rFonts w:ascii="Times New Roman" w:hAnsi="Times New Roman" w:cs="Times New Roman"/>
          <w:color w:val="000000"/>
          <w:sz w:val="24"/>
          <w:szCs w:val="24"/>
          <w:shd w:val="clear" w:color="auto" w:fill="FFFFFF"/>
          <w:lang w:val="en-GB"/>
        </w:rPr>
        <w:t xml:space="preserve">, she curated the 2021 </w:t>
      </w:r>
      <w:proofErr w:type="spellStart"/>
      <w:r w:rsidRPr="00F65988">
        <w:rPr>
          <w:rFonts w:ascii="Times New Roman" w:hAnsi="Times New Roman" w:cs="Times New Roman"/>
          <w:color w:val="000000"/>
          <w:sz w:val="24"/>
          <w:szCs w:val="24"/>
          <w:shd w:val="clear" w:color="auto" w:fill="FFFFFF"/>
          <w:lang w:val="en-GB"/>
        </w:rPr>
        <w:t>Postartistic</w:t>
      </w:r>
      <w:proofErr w:type="spellEnd"/>
      <w:r w:rsidRPr="00F65988">
        <w:rPr>
          <w:rFonts w:ascii="Times New Roman" w:hAnsi="Times New Roman" w:cs="Times New Roman"/>
          <w:color w:val="000000"/>
          <w:sz w:val="24"/>
          <w:szCs w:val="24"/>
          <w:shd w:val="clear" w:color="auto" w:fill="FFFFFF"/>
          <w:lang w:val="en-GB"/>
        </w:rPr>
        <w:t xml:space="preserve"> Assembly in </w:t>
      </w:r>
      <w:proofErr w:type="spellStart"/>
      <w:r w:rsidRPr="00F65988">
        <w:rPr>
          <w:rFonts w:ascii="Times New Roman" w:hAnsi="Times New Roman" w:cs="Times New Roman"/>
          <w:color w:val="000000"/>
          <w:sz w:val="24"/>
          <w:szCs w:val="24"/>
          <w:shd w:val="clear" w:color="auto" w:fill="FFFFFF"/>
          <w:lang w:val="en-GB"/>
        </w:rPr>
        <w:t>Sokołowsko</w:t>
      </w:r>
      <w:proofErr w:type="spellEnd"/>
      <w:r w:rsidRPr="00F65988">
        <w:rPr>
          <w:rFonts w:ascii="Times New Roman" w:hAnsi="Times New Roman" w:cs="Times New Roman"/>
          <w:color w:val="000000"/>
          <w:sz w:val="24"/>
          <w:szCs w:val="24"/>
          <w:shd w:val="clear" w:color="auto" w:fill="FFFFFF"/>
          <w:lang w:val="en-GB"/>
        </w:rPr>
        <w:t>, Poland. </w:t>
      </w:r>
    </w:p>
    <w:p w14:paraId="048C085F" w14:textId="5DAAD100" w:rsidR="00F65988" w:rsidRPr="00F65988" w:rsidRDefault="00F65988" w:rsidP="00F65988">
      <w:pPr>
        <w:spacing w:line="240" w:lineRule="auto"/>
        <w:jc w:val="both"/>
        <w:rPr>
          <w:rFonts w:ascii="Times New Roman" w:hAnsi="Times New Roman" w:cs="Times New Roman"/>
          <w:sz w:val="20"/>
          <w:szCs w:val="20"/>
          <w:lang w:val="en-GB"/>
        </w:rPr>
      </w:pPr>
      <w:r w:rsidRPr="00F65988">
        <w:rPr>
          <w:rFonts w:ascii="Times New Roman" w:hAnsi="Times New Roman" w:cs="Times New Roman"/>
          <w:color w:val="000000"/>
          <w:sz w:val="24"/>
          <w:szCs w:val="24"/>
          <w:shd w:val="clear" w:color="auto" w:fill="FFFFFF"/>
          <w:lang w:val="en-GB"/>
        </w:rPr>
        <w:t>The central theme of this year</w:t>
      </w:r>
      <w:r>
        <w:rPr>
          <w:rFonts w:ascii="Times New Roman" w:hAnsi="Times New Roman" w:cs="Times New Roman"/>
          <w:color w:val="000000"/>
          <w:sz w:val="24"/>
          <w:szCs w:val="24"/>
          <w:shd w:val="clear" w:color="auto" w:fill="FFFFFF"/>
          <w:lang w:val="en-GB"/>
        </w:rPr>
        <w:t>’</w:t>
      </w:r>
      <w:r w:rsidRPr="00F65988">
        <w:rPr>
          <w:rFonts w:ascii="Times New Roman" w:hAnsi="Times New Roman" w:cs="Times New Roman"/>
          <w:color w:val="000000"/>
          <w:sz w:val="24"/>
          <w:szCs w:val="24"/>
          <w:shd w:val="clear" w:color="auto" w:fill="FFFFFF"/>
          <w:lang w:val="en-GB"/>
        </w:rPr>
        <w:t xml:space="preserve">s </w:t>
      </w:r>
      <w:r w:rsidRPr="00F65988">
        <w:rPr>
          <w:rFonts w:ascii="Times New Roman" w:hAnsi="Times New Roman" w:cs="Times New Roman"/>
          <w:b/>
          <w:bCs/>
          <w:color w:val="000000"/>
          <w:sz w:val="24"/>
          <w:szCs w:val="24"/>
          <w:shd w:val="clear" w:color="auto" w:fill="FFFFFF"/>
          <w:lang w:val="en-GB"/>
        </w:rPr>
        <w:t>Biennale</w:t>
      </w:r>
      <w:r w:rsidRPr="00F65988">
        <w:rPr>
          <w:rFonts w:ascii="Times New Roman" w:hAnsi="Times New Roman" w:cs="Times New Roman"/>
          <w:color w:val="000000"/>
          <w:sz w:val="24"/>
          <w:szCs w:val="24"/>
          <w:shd w:val="clear" w:color="auto" w:fill="FFFFFF"/>
          <w:lang w:val="en-GB"/>
        </w:rPr>
        <w:t xml:space="preserve"> is </w:t>
      </w:r>
      <w:r>
        <w:rPr>
          <w:rFonts w:ascii="Times New Roman" w:hAnsi="Times New Roman" w:cs="Times New Roman"/>
          <w:color w:val="000000"/>
          <w:sz w:val="24"/>
          <w:szCs w:val="24"/>
          <w:shd w:val="clear" w:color="auto" w:fill="FFFFFF"/>
          <w:lang w:val="en-GB"/>
        </w:rPr>
        <w:t>“</w:t>
      </w:r>
      <w:r w:rsidRPr="00F65988">
        <w:rPr>
          <w:rFonts w:ascii="Times New Roman" w:hAnsi="Times New Roman" w:cs="Times New Roman"/>
          <w:color w:val="000000"/>
          <w:sz w:val="24"/>
          <w:szCs w:val="24"/>
          <w:shd w:val="clear" w:color="auto" w:fill="FFFFFF"/>
          <w:lang w:val="en-GB"/>
        </w:rPr>
        <w:t>soft like water</w:t>
      </w:r>
      <w:r>
        <w:rPr>
          <w:rFonts w:ascii="Times New Roman" w:hAnsi="Times New Roman" w:cs="Times New Roman"/>
          <w:color w:val="000000"/>
          <w:sz w:val="24"/>
          <w:szCs w:val="24"/>
          <w:shd w:val="clear" w:color="auto" w:fill="FFFFFF"/>
          <w:lang w:val="en-GB"/>
        </w:rPr>
        <w:t>”</w:t>
      </w:r>
      <w:r w:rsidRPr="00F65988">
        <w:rPr>
          <w:rFonts w:ascii="Times New Roman" w:hAnsi="Times New Roman" w:cs="Times New Roman"/>
          <w:color w:val="000000"/>
          <w:sz w:val="24"/>
          <w:szCs w:val="24"/>
          <w:shd w:val="clear" w:color="auto" w:fill="FFFFFF"/>
          <w:lang w:val="en-GB"/>
        </w:rPr>
        <w:t>.</w:t>
      </w:r>
      <w:r>
        <w:rPr>
          <w:rFonts w:ascii="Times New Roman" w:hAnsi="Times New Roman" w:cs="Times New Roman"/>
          <w:color w:val="000000"/>
          <w:sz w:val="24"/>
          <w:szCs w:val="24"/>
          <w:shd w:val="clear" w:color="auto" w:fill="FFFFFF"/>
          <w:lang w:val="en-GB"/>
        </w:rPr>
        <w:t xml:space="preserve"> </w:t>
      </w:r>
      <w:r w:rsidRPr="00F65988">
        <w:rPr>
          <w:rFonts w:ascii="Times New Roman" w:hAnsi="Times New Roman" w:cs="Times New Roman"/>
          <w:color w:val="000000"/>
          <w:sz w:val="24"/>
          <w:szCs w:val="24"/>
          <w:shd w:val="clear" w:color="auto" w:fill="FFFFFF"/>
          <w:lang w:val="en-GB"/>
        </w:rPr>
        <w:t xml:space="preserve">The works of Małgorzata </w:t>
      </w:r>
      <w:proofErr w:type="spellStart"/>
      <w:r w:rsidRPr="00F65988">
        <w:rPr>
          <w:rFonts w:ascii="Times New Roman" w:hAnsi="Times New Roman" w:cs="Times New Roman"/>
          <w:color w:val="000000"/>
          <w:sz w:val="24"/>
          <w:szCs w:val="24"/>
          <w:shd w:val="clear" w:color="auto" w:fill="FFFFFF"/>
          <w:lang w:val="en-GB"/>
        </w:rPr>
        <w:t>Mirga-Tas</w:t>
      </w:r>
      <w:proofErr w:type="spellEnd"/>
      <w:r w:rsidRPr="00F65988">
        <w:rPr>
          <w:rFonts w:ascii="Times New Roman" w:hAnsi="Times New Roman" w:cs="Times New Roman"/>
          <w:color w:val="000000"/>
          <w:sz w:val="24"/>
          <w:szCs w:val="24"/>
          <w:shd w:val="clear" w:color="auto" w:fill="FFFFFF"/>
          <w:lang w:val="en-GB"/>
        </w:rPr>
        <w:t xml:space="preserve"> will be presented at the main exhibition. The artist has created three new textile-based artworks that celebrate the ordinary and highlight the importance of the community. Working with clothes donated by family and friends allows the artist to breathe </w:t>
      </w:r>
      <w:r>
        <w:rPr>
          <w:rFonts w:ascii="Times New Roman" w:hAnsi="Times New Roman" w:cs="Times New Roman"/>
          <w:color w:val="000000"/>
          <w:sz w:val="24"/>
          <w:szCs w:val="24"/>
          <w:shd w:val="clear" w:color="auto" w:fill="FFFFFF"/>
          <w:lang w:val="en-GB"/>
        </w:rPr>
        <w:t>“</w:t>
      </w:r>
      <w:r w:rsidRPr="00F65988">
        <w:rPr>
          <w:rFonts w:ascii="Times New Roman" w:hAnsi="Times New Roman" w:cs="Times New Roman"/>
          <w:color w:val="000000"/>
          <w:sz w:val="24"/>
          <w:szCs w:val="24"/>
          <w:shd w:val="clear" w:color="auto" w:fill="FFFFFF"/>
          <w:lang w:val="en-GB"/>
        </w:rPr>
        <w:t>second life into well-worn fabrics.</w:t>
      </w:r>
      <w:r>
        <w:rPr>
          <w:rFonts w:ascii="Times New Roman" w:hAnsi="Times New Roman" w:cs="Times New Roman"/>
          <w:color w:val="000000"/>
          <w:sz w:val="24"/>
          <w:szCs w:val="24"/>
          <w:shd w:val="clear" w:color="auto" w:fill="FFFFFF"/>
          <w:lang w:val="en-GB"/>
        </w:rPr>
        <w:t>”</w:t>
      </w:r>
    </w:p>
    <w:p w14:paraId="0B29CE53" w14:textId="62F31E1F" w:rsidR="00F65988" w:rsidRPr="00F65988" w:rsidRDefault="00F65988" w:rsidP="00F65988">
      <w:pPr>
        <w:spacing w:line="240" w:lineRule="auto"/>
        <w:jc w:val="both"/>
        <w:rPr>
          <w:rFonts w:ascii="Times New Roman" w:hAnsi="Times New Roman" w:cs="Times New Roman"/>
          <w:sz w:val="20"/>
          <w:szCs w:val="20"/>
          <w:lang w:val="en-GB"/>
        </w:rPr>
      </w:pPr>
      <w:proofErr w:type="spellStart"/>
      <w:r w:rsidRPr="00F65988">
        <w:rPr>
          <w:rFonts w:ascii="Times New Roman" w:hAnsi="Times New Roman" w:cs="Times New Roman"/>
          <w:color w:val="000000"/>
          <w:sz w:val="24"/>
          <w:szCs w:val="24"/>
          <w:shd w:val="clear" w:color="auto" w:fill="FFFFFF"/>
          <w:lang w:val="en-GB"/>
        </w:rPr>
        <w:lastRenderedPageBreak/>
        <w:t>Mirga-Tas</w:t>
      </w:r>
      <w:proofErr w:type="spellEnd"/>
      <w:r w:rsidRPr="00F65988">
        <w:rPr>
          <w:rFonts w:ascii="Times New Roman" w:hAnsi="Times New Roman" w:cs="Times New Roman"/>
          <w:color w:val="000000"/>
          <w:sz w:val="24"/>
          <w:szCs w:val="24"/>
          <w:shd w:val="clear" w:color="auto" w:fill="FFFFFF"/>
          <w:lang w:val="en-GB"/>
        </w:rPr>
        <w:t xml:space="preserve"> is a visual artist, painter, sculptor, educator, and activist. She represented Poland at the </w:t>
      </w:r>
      <w:r w:rsidR="00AB3626">
        <w:rPr>
          <w:rFonts w:ascii="Times New Roman" w:hAnsi="Times New Roman" w:cs="Times New Roman"/>
          <w:color w:val="000000"/>
          <w:sz w:val="24"/>
          <w:szCs w:val="24"/>
          <w:shd w:val="clear" w:color="auto" w:fill="FFFFFF"/>
          <w:lang w:val="en-GB"/>
        </w:rPr>
        <w:t xml:space="preserve">2022 </w:t>
      </w:r>
      <w:r w:rsidRPr="00F65988">
        <w:rPr>
          <w:rFonts w:ascii="Times New Roman" w:hAnsi="Times New Roman" w:cs="Times New Roman"/>
          <w:color w:val="000000"/>
          <w:sz w:val="24"/>
          <w:szCs w:val="24"/>
          <w:shd w:val="clear" w:color="auto" w:fill="FFFFFF"/>
          <w:lang w:val="en-GB"/>
        </w:rPr>
        <w:t xml:space="preserve">Venice Biennale </w:t>
      </w:r>
      <w:bookmarkStart w:id="0" w:name="_GoBack"/>
      <w:bookmarkEnd w:id="0"/>
      <w:r w:rsidRPr="00F65988">
        <w:rPr>
          <w:rFonts w:ascii="Times New Roman" w:hAnsi="Times New Roman" w:cs="Times New Roman"/>
          <w:color w:val="000000"/>
          <w:sz w:val="24"/>
          <w:szCs w:val="24"/>
          <w:shd w:val="clear" w:color="auto" w:fill="FFFFFF"/>
          <w:lang w:val="en-GB"/>
        </w:rPr>
        <w:t xml:space="preserve">and took part, among others, in the III Art Encounters Biennale in </w:t>
      </w:r>
      <w:proofErr w:type="spellStart"/>
      <w:r w:rsidRPr="00F65988">
        <w:rPr>
          <w:rFonts w:ascii="Times New Roman" w:hAnsi="Times New Roman" w:cs="Times New Roman"/>
          <w:color w:val="000000"/>
          <w:sz w:val="24"/>
          <w:szCs w:val="24"/>
          <w:shd w:val="clear" w:color="auto" w:fill="FFFFFF"/>
          <w:lang w:val="en-GB"/>
        </w:rPr>
        <w:t>Timişoara</w:t>
      </w:r>
      <w:proofErr w:type="spellEnd"/>
      <w:r w:rsidRPr="00F65988">
        <w:rPr>
          <w:rFonts w:ascii="Times New Roman" w:hAnsi="Times New Roman" w:cs="Times New Roman"/>
          <w:color w:val="000000"/>
          <w:sz w:val="24"/>
          <w:szCs w:val="24"/>
          <w:shd w:val="clear" w:color="auto" w:fill="FFFFFF"/>
          <w:lang w:val="en-GB"/>
        </w:rPr>
        <w:t xml:space="preserve"> (2019), the 11th Berlin Biennale (2020), and </w:t>
      </w:r>
      <w:proofErr w:type="spellStart"/>
      <w:r w:rsidRPr="00F65988">
        <w:rPr>
          <w:rFonts w:ascii="Times New Roman" w:hAnsi="Times New Roman" w:cs="Times New Roman"/>
          <w:color w:val="000000"/>
          <w:sz w:val="24"/>
          <w:szCs w:val="24"/>
          <w:shd w:val="clear" w:color="auto" w:fill="FFFFFF"/>
          <w:lang w:val="en-GB"/>
        </w:rPr>
        <w:t>Documenta</w:t>
      </w:r>
      <w:proofErr w:type="spellEnd"/>
      <w:r w:rsidRPr="00F65988">
        <w:rPr>
          <w:rFonts w:ascii="Times New Roman" w:hAnsi="Times New Roman" w:cs="Times New Roman"/>
          <w:color w:val="000000"/>
          <w:sz w:val="24"/>
          <w:szCs w:val="24"/>
          <w:shd w:val="clear" w:color="auto" w:fill="FFFFFF"/>
          <w:lang w:val="en-GB"/>
        </w:rPr>
        <w:t xml:space="preserve"> 15 in Kassel.</w:t>
      </w:r>
    </w:p>
    <w:p w14:paraId="5DDD0743" w14:textId="1D998D94" w:rsidR="00F65988" w:rsidRPr="00F65988" w:rsidRDefault="00F65988" w:rsidP="00F65988">
      <w:pPr>
        <w:spacing w:line="240" w:lineRule="auto"/>
        <w:jc w:val="both"/>
        <w:rPr>
          <w:rFonts w:ascii="Times New Roman" w:hAnsi="Times New Roman" w:cs="Times New Roman"/>
          <w:sz w:val="20"/>
          <w:szCs w:val="20"/>
          <w:lang w:val="en-GB"/>
        </w:rPr>
      </w:pPr>
      <w:r w:rsidRPr="00F65988">
        <w:rPr>
          <w:rFonts w:ascii="Times New Roman" w:hAnsi="Times New Roman" w:cs="Times New Roman"/>
          <w:color w:val="000000"/>
          <w:sz w:val="24"/>
          <w:szCs w:val="24"/>
          <w:shd w:val="clear" w:color="auto" w:fill="FFFFFF"/>
          <w:lang w:val="en-GB"/>
        </w:rPr>
        <w:t xml:space="preserve">The Adam Mickiewicz Institute has been present in South Korea since 2012. Among the numerous cultural projects carried out by the AMI, the most important include a 2012 series of events related to film, theatre, dance, and music entitled </w:t>
      </w:r>
      <w:r>
        <w:rPr>
          <w:rFonts w:ascii="Times New Roman" w:hAnsi="Times New Roman" w:cs="Times New Roman"/>
          <w:color w:val="000000"/>
          <w:sz w:val="24"/>
          <w:szCs w:val="24"/>
          <w:shd w:val="clear" w:color="auto" w:fill="FFFFFF"/>
          <w:lang w:val="en-GB"/>
        </w:rPr>
        <w:t>“</w:t>
      </w:r>
      <w:r w:rsidRPr="00F65988">
        <w:rPr>
          <w:rFonts w:ascii="Times New Roman" w:hAnsi="Times New Roman" w:cs="Times New Roman"/>
          <w:color w:val="000000"/>
          <w:sz w:val="24"/>
          <w:szCs w:val="24"/>
          <w:shd w:val="clear" w:color="auto" w:fill="FFFFFF"/>
          <w:lang w:val="en-GB"/>
        </w:rPr>
        <w:t>Polish October in Korea,</w:t>
      </w:r>
      <w:r>
        <w:rPr>
          <w:rFonts w:ascii="Times New Roman" w:hAnsi="Times New Roman" w:cs="Times New Roman"/>
          <w:color w:val="000000"/>
          <w:sz w:val="24"/>
          <w:szCs w:val="24"/>
          <w:shd w:val="clear" w:color="auto" w:fill="FFFFFF"/>
          <w:lang w:val="en-GB"/>
        </w:rPr>
        <w:t>”</w:t>
      </w:r>
      <w:r w:rsidRPr="00F65988">
        <w:rPr>
          <w:rFonts w:ascii="Times New Roman" w:hAnsi="Times New Roman" w:cs="Times New Roman"/>
          <w:color w:val="000000"/>
          <w:sz w:val="24"/>
          <w:szCs w:val="24"/>
          <w:shd w:val="clear" w:color="auto" w:fill="FFFFFF"/>
          <w:lang w:val="en-GB"/>
        </w:rPr>
        <w:t xml:space="preserve"> the exhibition </w:t>
      </w:r>
      <w:r>
        <w:rPr>
          <w:rFonts w:ascii="Times New Roman" w:hAnsi="Times New Roman" w:cs="Times New Roman"/>
          <w:color w:val="000000"/>
          <w:sz w:val="24"/>
          <w:szCs w:val="24"/>
          <w:shd w:val="clear" w:color="auto" w:fill="FFFFFF"/>
          <w:lang w:val="en-GB"/>
        </w:rPr>
        <w:t>“</w:t>
      </w:r>
      <w:r w:rsidRPr="00F65988">
        <w:rPr>
          <w:rFonts w:ascii="Times New Roman" w:hAnsi="Times New Roman" w:cs="Times New Roman"/>
          <w:color w:val="000000"/>
          <w:sz w:val="24"/>
          <w:szCs w:val="24"/>
          <w:shd w:val="clear" w:color="auto" w:fill="FFFFFF"/>
          <w:lang w:val="en-GB"/>
        </w:rPr>
        <w:t>Polish Art: An Enduring Spirit</w:t>
      </w:r>
      <w:r>
        <w:rPr>
          <w:rFonts w:ascii="Times New Roman" w:hAnsi="Times New Roman" w:cs="Times New Roman"/>
          <w:color w:val="000000"/>
          <w:sz w:val="24"/>
          <w:szCs w:val="24"/>
          <w:shd w:val="clear" w:color="auto" w:fill="FFFFFF"/>
          <w:lang w:val="en-GB"/>
        </w:rPr>
        <w:t>”</w:t>
      </w:r>
      <w:r w:rsidRPr="00F65988">
        <w:rPr>
          <w:rFonts w:ascii="Times New Roman" w:hAnsi="Times New Roman" w:cs="Times New Roman"/>
          <w:color w:val="000000"/>
          <w:sz w:val="24"/>
          <w:szCs w:val="24"/>
          <w:shd w:val="clear" w:color="auto" w:fill="FFFFFF"/>
          <w:lang w:val="en-GB"/>
        </w:rPr>
        <w:t xml:space="preserve"> at the National Museum of Korea in 2015, and the programme of Poland-themed events on the occasion of the 30th anniversary of Polish-Korean relations.</w:t>
      </w:r>
    </w:p>
    <w:p w14:paraId="036C8FA0" w14:textId="77777777" w:rsidR="00F65988" w:rsidRPr="00F65988" w:rsidRDefault="00F65988" w:rsidP="00F65988">
      <w:pPr>
        <w:spacing w:line="240" w:lineRule="auto"/>
        <w:rPr>
          <w:rFonts w:ascii="Times New Roman" w:hAnsi="Times New Roman" w:cs="Times New Roman"/>
          <w:sz w:val="20"/>
          <w:szCs w:val="20"/>
          <w:lang w:val="en-GB"/>
        </w:rPr>
      </w:pPr>
      <w:r w:rsidRPr="00F65988">
        <w:rPr>
          <w:rFonts w:ascii="Times New Roman" w:hAnsi="Times New Roman" w:cs="Times New Roman"/>
          <w:b/>
          <w:bCs/>
          <w:color w:val="000000"/>
          <w:sz w:val="24"/>
          <w:szCs w:val="24"/>
          <w:shd w:val="clear" w:color="auto" w:fill="FFFFFF"/>
          <w:lang w:val="en-GB"/>
        </w:rPr>
        <w:t>Media Contact</w:t>
      </w:r>
    </w:p>
    <w:p w14:paraId="76CEB162" w14:textId="77777777" w:rsidR="00F65988" w:rsidRPr="00F65988" w:rsidRDefault="00F65988" w:rsidP="00F65988">
      <w:pPr>
        <w:spacing w:after="0" w:line="240" w:lineRule="auto"/>
        <w:rPr>
          <w:rFonts w:ascii="Times New Roman" w:hAnsi="Times New Roman" w:cs="Times New Roman"/>
          <w:sz w:val="20"/>
          <w:szCs w:val="20"/>
          <w:lang w:val="en-GB"/>
        </w:rPr>
      </w:pPr>
      <w:proofErr w:type="spellStart"/>
      <w:r w:rsidRPr="00F65988">
        <w:rPr>
          <w:rFonts w:ascii="Times New Roman" w:hAnsi="Times New Roman" w:cs="Times New Roman"/>
          <w:color w:val="000000"/>
          <w:sz w:val="24"/>
          <w:szCs w:val="24"/>
          <w:shd w:val="clear" w:color="auto" w:fill="FFFFFF"/>
          <w:lang w:val="en-GB"/>
        </w:rPr>
        <w:t>Klaudiusz</w:t>
      </w:r>
      <w:proofErr w:type="spellEnd"/>
      <w:r w:rsidRPr="00F65988">
        <w:rPr>
          <w:rFonts w:ascii="Times New Roman" w:hAnsi="Times New Roman" w:cs="Times New Roman"/>
          <w:color w:val="000000"/>
          <w:sz w:val="24"/>
          <w:szCs w:val="24"/>
          <w:shd w:val="clear" w:color="auto" w:fill="FFFFFF"/>
          <w:lang w:val="en-GB"/>
        </w:rPr>
        <w:t xml:space="preserve"> </w:t>
      </w:r>
      <w:proofErr w:type="spellStart"/>
      <w:r w:rsidRPr="00F65988">
        <w:rPr>
          <w:rFonts w:ascii="Times New Roman" w:hAnsi="Times New Roman" w:cs="Times New Roman"/>
          <w:color w:val="000000"/>
          <w:sz w:val="24"/>
          <w:szCs w:val="24"/>
          <w:shd w:val="clear" w:color="auto" w:fill="FFFFFF"/>
          <w:lang w:val="en-GB"/>
        </w:rPr>
        <w:t>Gomerski</w:t>
      </w:r>
      <w:proofErr w:type="spellEnd"/>
    </w:p>
    <w:p w14:paraId="7277E8A5" w14:textId="77777777" w:rsidR="00F65988" w:rsidRPr="00F65988" w:rsidRDefault="00F65988" w:rsidP="00F65988">
      <w:pPr>
        <w:spacing w:after="0" w:line="240" w:lineRule="auto"/>
        <w:rPr>
          <w:rFonts w:ascii="Times New Roman" w:hAnsi="Times New Roman" w:cs="Times New Roman"/>
          <w:sz w:val="20"/>
          <w:szCs w:val="20"/>
          <w:lang w:val="en-GB"/>
        </w:rPr>
      </w:pPr>
      <w:r w:rsidRPr="00F65988">
        <w:rPr>
          <w:rFonts w:ascii="Times New Roman" w:hAnsi="Times New Roman" w:cs="Times New Roman"/>
          <w:color w:val="000000"/>
          <w:sz w:val="24"/>
          <w:szCs w:val="24"/>
          <w:shd w:val="clear" w:color="auto" w:fill="FFFFFF"/>
          <w:lang w:val="en-GB"/>
        </w:rPr>
        <w:t>kgomerski@iam.pl</w:t>
      </w:r>
    </w:p>
    <w:p w14:paraId="7D24FF71" w14:textId="77777777" w:rsidR="00F65988" w:rsidRPr="00F65988" w:rsidRDefault="00F65988" w:rsidP="00F65988">
      <w:pPr>
        <w:spacing w:line="240" w:lineRule="auto"/>
        <w:rPr>
          <w:rFonts w:ascii="Times New Roman" w:hAnsi="Times New Roman" w:cs="Times New Roman"/>
          <w:sz w:val="20"/>
          <w:szCs w:val="20"/>
          <w:lang w:val="en-GB"/>
        </w:rPr>
      </w:pPr>
      <w:r w:rsidRPr="00F65988">
        <w:rPr>
          <w:rFonts w:ascii="Times New Roman" w:hAnsi="Times New Roman" w:cs="Times New Roman"/>
          <w:color w:val="000000"/>
          <w:sz w:val="24"/>
          <w:szCs w:val="24"/>
          <w:shd w:val="clear" w:color="auto" w:fill="FFFFFF"/>
          <w:lang w:val="en-GB"/>
        </w:rPr>
        <w:t> </w:t>
      </w:r>
    </w:p>
    <w:p w14:paraId="0F689BD9" w14:textId="77777777" w:rsidR="00F65988" w:rsidRPr="00F65988" w:rsidRDefault="00F65988" w:rsidP="00F65988">
      <w:pPr>
        <w:spacing w:after="0" w:line="240" w:lineRule="auto"/>
        <w:jc w:val="both"/>
        <w:rPr>
          <w:rFonts w:ascii="Times New Roman" w:hAnsi="Times New Roman" w:cs="Times New Roman"/>
          <w:sz w:val="20"/>
          <w:szCs w:val="20"/>
          <w:lang w:val="en-GB"/>
        </w:rPr>
      </w:pPr>
      <w:r w:rsidRPr="00F65988">
        <w:rPr>
          <w:rFonts w:ascii="Times New Roman" w:hAnsi="Times New Roman" w:cs="Times New Roman"/>
          <w:b/>
          <w:bCs/>
          <w:color w:val="000000"/>
          <w:sz w:val="24"/>
          <w:szCs w:val="24"/>
          <w:shd w:val="clear" w:color="auto" w:fill="FFFFFF"/>
          <w:lang w:val="en-GB"/>
        </w:rPr>
        <w:t> </w:t>
      </w:r>
      <w:r w:rsidRPr="00F65988">
        <w:rPr>
          <w:rFonts w:ascii="Times New Roman" w:hAnsi="Times New Roman" w:cs="Times New Roman"/>
          <w:b/>
          <w:bCs/>
          <w:color w:val="000000"/>
          <w:sz w:val="24"/>
          <w:szCs w:val="24"/>
          <w:shd w:val="clear" w:color="auto" w:fill="FFFFFF"/>
          <w:lang w:val="en-GB"/>
        </w:rPr>
        <w:br/>
      </w:r>
      <w:r w:rsidRPr="00F65988">
        <w:rPr>
          <w:rFonts w:ascii="Times New Roman" w:hAnsi="Times New Roman" w:cs="Times New Roman"/>
          <w:color w:val="000000"/>
          <w:sz w:val="24"/>
          <w:szCs w:val="24"/>
          <w:shd w:val="clear" w:color="auto" w:fill="FFFFFF"/>
          <w:lang w:val="en-GB"/>
        </w:rPr>
        <w:br/>
        <w:t>Founded in 2000, the Adam Mickiewicz Institute is a national institution dedicated to promoting Polish culture abroad. Its role is to create a lasting interest in Polish culture by organising artistic events all over the world. By 2022 the Institute has completed projects in more than 70 countries on 6 continents. The Adam Mickiewicz Institute is a cultural institution subordinate to the Ministry of Culture and National Heritage in Poland.</w:t>
      </w:r>
    </w:p>
    <w:p w14:paraId="3B2F88CF" w14:textId="77777777" w:rsidR="00F65988" w:rsidRPr="00F65988" w:rsidRDefault="00F65988" w:rsidP="00F65988">
      <w:pPr>
        <w:spacing w:after="240" w:line="240" w:lineRule="auto"/>
        <w:rPr>
          <w:rFonts w:ascii="Times New Roman" w:eastAsia="Times New Roman" w:hAnsi="Times New Roman" w:cs="Times New Roman"/>
          <w:sz w:val="20"/>
          <w:szCs w:val="20"/>
          <w:lang w:val="en-GB"/>
        </w:rPr>
      </w:pPr>
    </w:p>
    <w:p w14:paraId="54F94809" w14:textId="4C81B63F" w:rsidR="00F17D90" w:rsidRPr="00F65988" w:rsidRDefault="00F17D90" w:rsidP="00F65988"/>
    <w:sectPr w:rsidR="00F17D90" w:rsidRPr="00F6598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D42A7" w14:textId="77777777" w:rsidR="00F65988" w:rsidRDefault="00F65988" w:rsidP="00E81D6C">
      <w:pPr>
        <w:spacing w:after="0" w:line="240" w:lineRule="auto"/>
      </w:pPr>
      <w:r>
        <w:separator/>
      </w:r>
    </w:p>
  </w:endnote>
  <w:endnote w:type="continuationSeparator" w:id="0">
    <w:p w14:paraId="1731D008" w14:textId="77777777" w:rsidR="00F65988" w:rsidRDefault="00F65988" w:rsidP="00E8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egoe UI">
    <w:charset w:val="EE"/>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0B0E3" w14:textId="5277A8A0" w:rsidR="00F65988" w:rsidRDefault="00F65988" w:rsidP="00E81D6C">
    <w:pPr>
      <w:pStyle w:val="Footer"/>
    </w:pPr>
  </w:p>
  <w:p w14:paraId="17C97405" w14:textId="538CD418" w:rsidR="00F65988" w:rsidRDefault="00F65988">
    <w:pPr>
      <w:pStyle w:val="Footer"/>
    </w:pPr>
    <w:r>
      <w:rPr>
        <w:noProof/>
        <w:lang w:val="en-US"/>
      </w:rPr>
      <w:drawing>
        <wp:anchor distT="0" distB="0" distL="0" distR="0" simplePos="0" relativeHeight="251661312" behindDoc="0" locked="0" layoutInCell="1" allowOverlap="1" wp14:anchorId="03921E4A" wp14:editId="34F49589">
          <wp:simplePos x="0" y="0"/>
          <wp:positionH relativeFrom="margin">
            <wp:align>left</wp:align>
          </wp:positionH>
          <wp:positionV relativeFrom="paragraph">
            <wp:posOffset>115570</wp:posOffset>
          </wp:positionV>
          <wp:extent cx="5755640" cy="357505"/>
          <wp:effectExtent l="0" t="0" r="0" b="444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357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60DEE" w14:textId="77777777" w:rsidR="00F65988" w:rsidRDefault="00F65988" w:rsidP="00E81D6C">
      <w:pPr>
        <w:spacing w:after="0" w:line="240" w:lineRule="auto"/>
      </w:pPr>
      <w:r>
        <w:separator/>
      </w:r>
    </w:p>
  </w:footnote>
  <w:footnote w:type="continuationSeparator" w:id="0">
    <w:p w14:paraId="2788A6D8" w14:textId="77777777" w:rsidR="00F65988" w:rsidRDefault="00F65988" w:rsidP="00E81D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E89B" w14:textId="2BC243F9" w:rsidR="00F65988" w:rsidRDefault="00F65988">
    <w:pPr>
      <w:pStyle w:val="Header"/>
    </w:pPr>
    <w:r>
      <w:rPr>
        <w:noProof/>
        <w:lang w:val="en-US"/>
      </w:rPr>
      <w:drawing>
        <wp:anchor distT="0" distB="0" distL="0" distR="0" simplePos="0" relativeHeight="251659264" behindDoc="0" locked="0" layoutInCell="1" allowOverlap="1" wp14:anchorId="5E76F5B4" wp14:editId="136D94AA">
          <wp:simplePos x="0" y="0"/>
          <wp:positionH relativeFrom="column">
            <wp:posOffset>6985</wp:posOffset>
          </wp:positionH>
          <wp:positionV relativeFrom="paragraph">
            <wp:posOffset>0</wp:posOffset>
          </wp:positionV>
          <wp:extent cx="2044700" cy="6762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02275B"/>
    <w:multiLevelType w:val="multilevel"/>
    <w:tmpl w:val="1AA6A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4654B6C"/>
    <w:multiLevelType w:val="hybridMultilevel"/>
    <w:tmpl w:val="3AE25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A5"/>
    <w:rsid w:val="00013774"/>
    <w:rsid w:val="0001515A"/>
    <w:rsid w:val="00015963"/>
    <w:rsid w:val="00016FA8"/>
    <w:rsid w:val="00021B97"/>
    <w:rsid w:val="00022052"/>
    <w:rsid w:val="0002300C"/>
    <w:rsid w:val="00050F65"/>
    <w:rsid w:val="00052BD1"/>
    <w:rsid w:val="00054BA3"/>
    <w:rsid w:val="000631CC"/>
    <w:rsid w:val="000665EA"/>
    <w:rsid w:val="00066BBE"/>
    <w:rsid w:val="00072C8F"/>
    <w:rsid w:val="000842C7"/>
    <w:rsid w:val="0008788B"/>
    <w:rsid w:val="00090B54"/>
    <w:rsid w:val="00090BCF"/>
    <w:rsid w:val="00090F2E"/>
    <w:rsid w:val="000928E8"/>
    <w:rsid w:val="000946E6"/>
    <w:rsid w:val="00096DD2"/>
    <w:rsid w:val="000A0E82"/>
    <w:rsid w:val="000A344A"/>
    <w:rsid w:val="000B6523"/>
    <w:rsid w:val="000C3015"/>
    <w:rsid w:val="000C5416"/>
    <w:rsid w:val="000C6880"/>
    <w:rsid w:val="000C7A90"/>
    <w:rsid w:val="000E2AAE"/>
    <w:rsid w:val="000E787F"/>
    <w:rsid w:val="000F5B7D"/>
    <w:rsid w:val="000F5F6C"/>
    <w:rsid w:val="00100B59"/>
    <w:rsid w:val="001054EB"/>
    <w:rsid w:val="00105C55"/>
    <w:rsid w:val="00113745"/>
    <w:rsid w:val="00121D8C"/>
    <w:rsid w:val="00124064"/>
    <w:rsid w:val="00124C54"/>
    <w:rsid w:val="00126C81"/>
    <w:rsid w:val="001308B3"/>
    <w:rsid w:val="00132794"/>
    <w:rsid w:val="00132D64"/>
    <w:rsid w:val="00135601"/>
    <w:rsid w:val="00137233"/>
    <w:rsid w:val="00140F04"/>
    <w:rsid w:val="00141424"/>
    <w:rsid w:val="00142BE1"/>
    <w:rsid w:val="0015062D"/>
    <w:rsid w:val="001508E8"/>
    <w:rsid w:val="00151802"/>
    <w:rsid w:val="00156EB2"/>
    <w:rsid w:val="00157519"/>
    <w:rsid w:val="00161FC0"/>
    <w:rsid w:val="001630E3"/>
    <w:rsid w:val="00164AA7"/>
    <w:rsid w:val="0016703B"/>
    <w:rsid w:val="0017261D"/>
    <w:rsid w:val="00175C15"/>
    <w:rsid w:val="001775A8"/>
    <w:rsid w:val="00184A8F"/>
    <w:rsid w:val="001868AF"/>
    <w:rsid w:val="001927C2"/>
    <w:rsid w:val="001A0AE8"/>
    <w:rsid w:val="001A42D5"/>
    <w:rsid w:val="001A6B99"/>
    <w:rsid w:val="001B214A"/>
    <w:rsid w:val="001B263F"/>
    <w:rsid w:val="001B667E"/>
    <w:rsid w:val="001D79CC"/>
    <w:rsid w:val="001E0C4C"/>
    <w:rsid w:val="001E3337"/>
    <w:rsid w:val="001E351C"/>
    <w:rsid w:val="001F15D8"/>
    <w:rsid w:val="001F7254"/>
    <w:rsid w:val="001F7D12"/>
    <w:rsid w:val="0020175D"/>
    <w:rsid w:val="0020178C"/>
    <w:rsid w:val="00204509"/>
    <w:rsid w:val="00205508"/>
    <w:rsid w:val="002111D1"/>
    <w:rsid w:val="0022045B"/>
    <w:rsid w:val="00231437"/>
    <w:rsid w:val="002355D3"/>
    <w:rsid w:val="00236192"/>
    <w:rsid w:val="00245216"/>
    <w:rsid w:val="00260B32"/>
    <w:rsid w:val="00260D7E"/>
    <w:rsid w:val="00275339"/>
    <w:rsid w:val="00275419"/>
    <w:rsid w:val="002817AE"/>
    <w:rsid w:val="0028546B"/>
    <w:rsid w:val="002917FF"/>
    <w:rsid w:val="002950F5"/>
    <w:rsid w:val="00295AD8"/>
    <w:rsid w:val="002978D8"/>
    <w:rsid w:val="002A4D47"/>
    <w:rsid w:val="002A627F"/>
    <w:rsid w:val="002B28BA"/>
    <w:rsid w:val="002B7E7F"/>
    <w:rsid w:val="002B7ED7"/>
    <w:rsid w:val="002C226C"/>
    <w:rsid w:val="002D0BF4"/>
    <w:rsid w:val="002E1D86"/>
    <w:rsid w:val="002E5B55"/>
    <w:rsid w:val="002E6B01"/>
    <w:rsid w:val="0030668F"/>
    <w:rsid w:val="00311EFB"/>
    <w:rsid w:val="0031532E"/>
    <w:rsid w:val="00316474"/>
    <w:rsid w:val="00321017"/>
    <w:rsid w:val="003252D0"/>
    <w:rsid w:val="00331E9A"/>
    <w:rsid w:val="0033588E"/>
    <w:rsid w:val="00335D60"/>
    <w:rsid w:val="0034220F"/>
    <w:rsid w:val="003436E7"/>
    <w:rsid w:val="00346355"/>
    <w:rsid w:val="003516E2"/>
    <w:rsid w:val="00352D5C"/>
    <w:rsid w:val="003530BE"/>
    <w:rsid w:val="0035566D"/>
    <w:rsid w:val="003601B7"/>
    <w:rsid w:val="003602EB"/>
    <w:rsid w:val="0036066E"/>
    <w:rsid w:val="00370630"/>
    <w:rsid w:val="003742C2"/>
    <w:rsid w:val="00376C31"/>
    <w:rsid w:val="00376D7D"/>
    <w:rsid w:val="00387A6E"/>
    <w:rsid w:val="0039309E"/>
    <w:rsid w:val="0039580E"/>
    <w:rsid w:val="0039616D"/>
    <w:rsid w:val="003D11D2"/>
    <w:rsid w:val="003D44D3"/>
    <w:rsid w:val="003E0E09"/>
    <w:rsid w:val="003E3955"/>
    <w:rsid w:val="003E39F6"/>
    <w:rsid w:val="003E5192"/>
    <w:rsid w:val="003E6A99"/>
    <w:rsid w:val="003F046B"/>
    <w:rsid w:val="003F165D"/>
    <w:rsid w:val="003F1EE8"/>
    <w:rsid w:val="003F4489"/>
    <w:rsid w:val="003F79BC"/>
    <w:rsid w:val="0040220E"/>
    <w:rsid w:val="004029B5"/>
    <w:rsid w:val="00411594"/>
    <w:rsid w:val="00412E29"/>
    <w:rsid w:val="00414446"/>
    <w:rsid w:val="00420762"/>
    <w:rsid w:val="00422368"/>
    <w:rsid w:val="00426B51"/>
    <w:rsid w:val="0043503C"/>
    <w:rsid w:val="004356DB"/>
    <w:rsid w:val="00437D5B"/>
    <w:rsid w:val="004405EF"/>
    <w:rsid w:val="00440928"/>
    <w:rsid w:val="00453606"/>
    <w:rsid w:val="00453A7F"/>
    <w:rsid w:val="0045742E"/>
    <w:rsid w:val="0046086B"/>
    <w:rsid w:val="00464A13"/>
    <w:rsid w:val="00472A4E"/>
    <w:rsid w:val="004754F6"/>
    <w:rsid w:val="0047656B"/>
    <w:rsid w:val="0048159A"/>
    <w:rsid w:val="00485712"/>
    <w:rsid w:val="0049473D"/>
    <w:rsid w:val="00495CF8"/>
    <w:rsid w:val="004A1092"/>
    <w:rsid w:val="004A6C77"/>
    <w:rsid w:val="004A7F19"/>
    <w:rsid w:val="004B073B"/>
    <w:rsid w:val="004B13AA"/>
    <w:rsid w:val="004B2D38"/>
    <w:rsid w:val="004B6B83"/>
    <w:rsid w:val="004C0D20"/>
    <w:rsid w:val="004C2DBB"/>
    <w:rsid w:val="004C478E"/>
    <w:rsid w:val="004C4BD4"/>
    <w:rsid w:val="004D1BDF"/>
    <w:rsid w:val="004D7249"/>
    <w:rsid w:val="004D7692"/>
    <w:rsid w:val="004E51AA"/>
    <w:rsid w:val="004F1A0B"/>
    <w:rsid w:val="004F1A7B"/>
    <w:rsid w:val="004F3B2E"/>
    <w:rsid w:val="00503834"/>
    <w:rsid w:val="00503D49"/>
    <w:rsid w:val="00506FD8"/>
    <w:rsid w:val="0053371F"/>
    <w:rsid w:val="00541186"/>
    <w:rsid w:val="00541B5E"/>
    <w:rsid w:val="00542BBC"/>
    <w:rsid w:val="00542F71"/>
    <w:rsid w:val="00543364"/>
    <w:rsid w:val="0055779C"/>
    <w:rsid w:val="005607C9"/>
    <w:rsid w:val="005637B0"/>
    <w:rsid w:val="00574585"/>
    <w:rsid w:val="00575669"/>
    <w:rsid w:val="00585FFA"/>
    <w:rsid w:val="005961F1"/>
    <w:rsid w:val="005964F6"/>
    <w:rsid w:val="005A0F38"/>
    <w:rsid w:val="005B4B74"/>
    <w:rsid w:val="005C13F6"/>
    <w:rsid w:val="005C5DA4"/>
    <w:rsid w:val="005C697E"/>
    <w:rsid w:val="005D1766"/>
    <w:rsid w:val="005D19A5"/>
    <w:rsid w:val="005D1A8F"/>
    <w:rsid w:val="005D2D8E"/>
    <w:rsid w:val="005D5639"/>
    <w:rsid w:val="005E02C4"/>
    <w:rsid w:val="005E1279"/>
    <w:rsid w:val="005E1714"/>
    <w:rsid w:val="005E22C7"/>
    <w:rsid w:val="005E281E"/>
    <w:rsid w:val="005F0710"/>
    <w:rsid w:val="00600087"/>
    <w:rsid w:val="00600AB3"/>
    <w:rsid w:val="00603D84"/>
    <w:rsid w:val="00605FE2"/>
    <w:rsid w:val="00611145"/>
    <w:rsid w:val="00617F27"/>
    <w:rsid w:val="00623A17"/>
    <w:rsid w:val="00641767"/>
    <w:rsid w:val="00642EE6"/>
    <w:rsid w:val="006437E9"/>
    <w:rsid w:val="0064547E"/>
    <w:rsid w:val="00646742"/>
    <w:rsid w:val="0065240E"/>
    <w:rsid w:val="00654815"/>
    <w:rsid w:val="006569E4"/>
    <w:rsid w:val="0066129A"/>
    <w:rsid w:val="00661AAC"/>
    <w:rsid w:val="00683A0F"/>
    <w:rsid w:val="006840B6"/>
    <w:rsid w:val="0068572A"/>
    <w:rsid w:val="006960F2"/>
    <w:rsid w:val="0069643D"/>
    <w:rsid w:val="006A11CE"/>
    <w:rsid w:val="006A2AC9"/>
    <w:rsid w:val="006B08B0"/>
    <w:rsid w:val="006B4F0D"/>
    <w:rsid w:val="006D150C"/>
    <w:rsid w:val="006D58E7"/>
    <w:rsid w:val="006E2426"/>
    <w:rsid w:val="006E5BF3"/>
    <w:rsid w:val="006F0B24"/>
    <w:rsid w:val="006F1481"/>
    <w:rsid w:val="006F32C2"/>
    <w:rsid w:val="00700176"/>
    <w:rsid w:val="007007AB"/>
    <w:rsid w:val="007064AF"/>
    <w:rsid w:val="00706C5E"/>
    <w:rsid w:val="00712D6D"/>
    <w:rsid w:val="007212C1"/>
    <w:rsid w:val="00723AA7"/>
    <w:rsid w:val="00725724"/>
    <w:rsid w:val="00725B67"/>
    <w:rsid w:val="0072770B"/>
    <w:rsid w:val="007314C5"/>
    <w:rsid w:val="00731E56"/>
    <w:rsid w:val="00733960"/>
    <w:rsid w:val="007370F0"/>
    <w:rsid w:val="00744308"/>
    <w:rsid w:val="00745063"/>
    <w:rsid w:val="007468A2"/>
    <w:rsid w:val="00747354"/>
    <w:rsid w:val="00747D4B"/>
    <w:rsid w:val="0075344F"/>
    <w:rsid w:val="00764748"/>
    <w:rsid w:val="00770A60"/>
    <w:rsid w:val="0077477C"/>
    <w:rsid w:val="00774BF7"/>
    <w:rsid w:val="00775ACF"/>
    <w:rsid w:val="00783966"/>
    <w:rsid w:val="00792898"/>
    <w:rsid w:val="00796183"/>
    <w:rsid w:val="007B05EC"/>
    <w:rsid w:val="007B1301"/>
    <w:rsid w:val="007B25C5"/>
    <w:rsid w:val="007B50E9"/>
    <w:rsid w:val="007C20F9"/>
    <w:rsid w:val="007C5253"/>
    <w:rsid w:val="007D1810"/>
    <w:rsid w:val="007E1FE1"/>
    <w:rsid w:val="007E6D12"/>
    <w:rsid w:val="007F38E6"/>
    <w:rsid w:val="007F55A2"/>
    <w:rsid w:val="00811B11"/>
    <w:rsid w:val="008133BE"/>
    <w:rsid w:val="008147A3"/>
    <w:rsid w:val="00821E0F"/>
    <w:rsid w:val="008229DB"/>
    <w:rsid w:val="008258CB"/>
    <w:rsid w:val="00826970"/>
    <w:rsid w:val="008349FC"/>
    <w:rsid w:val="0083528B"/>
    <w:rsid w:val="00841C5A"/>
    <w:rsid w:val="008477E7"/>
    <w:rsid w:val="00851314"/>
    <w:rsid w:val="00851466"/>
    <w:rsid w:val="00853113"/>
    <w:rsid w:val="00856FEB"/>
    <w:rsid w:val="008570D5"/>
    <w:rsid w:val="00857E98"/>
    <w:rsid w:val="00867352"/>
    <w:rsid w:val="00891C4E"/>
    <w:rsid w:val="00892265"/>
    <w:rsid w:val="008948A5"/>
    <w:rsid w:val="00894DD8"/>
    <w:rsid w:val="00895A13"/>
    <w:rsid w:val="008B29BE"/>
    <w:rsid w:val="008B62A0"/>
    <w:rsid w:val="008B6526"/>
    <w:rsid w:val="008C21B9"/>
    <w:rsid w:val="008C3CB7"/>
    <w:rsid w:val="008C3E94"/>
    <w:rsid w:val="008C4B0A"/>
    <w:rsid w:val="008C6499"/>
    <w:rsid w:val="008F1FDE"/>
    <w:rsid w:val="008F4E3E"/>
    <w:rsid w:val="008F5632"/>
    <w:rsid w:val="00911089"/>
    <w:rsid w:val="009143C2"/>
    <w:rsid w:val="009149F6"/>
    <w:rsid w:val="0093054C"/>
    <w:rsid w:val="00933C8D"/>
    <w:rsid w:val="009343E2"/>
    <w:rsid w:val="009353B2"/>
    <w:rsid w:val="00935545"/>
    <w:rsid w:val="00936E25"/>
    <w:rsid w:val="00960270"/>
    <w:rsid w:val="00963266"/>
    <w:rsid w:val="00963638"/>
    <w:rsid w:val="00985078"/>
    <w:rsid w:val="00985270"/>
    <w:rsid w:val="009939A4"/>
    <w:rsid w:val="00995C6B"/>
    <w:rsid w:val="009B4B52"/>
    <w:rsid w:val="009C6159"/>
    <w:rsid w:val="009C656F"/>
    <w:rsid w:val="009D5C06"/>
    <w:rsid w:val="009E048A"/>
    <w:rsid w:val="009E449B"/>
    <w:rsid w:val="00A00D30"/>
    <w:rsid w:val="00A068D8"/>
    <w:rsid w:val="00A12843"/>
    <w:rsid w:val="00A21BBA"/>
    <w:rsid w:val="00A22BA7"/>
    <w:rsid w:val="00A32FC0"/>
    <w:rsid w:val="00A416E2"/>
    <w:rsid w:val="00A5030E"/>
    <w:rsid w:val="00A50B11"/>
    <w:rsid w:val="00A52FC7"/>
    <w:rsid w:val="00A54808"/>
    <w:rsid w:val="00A67346"/>
    <w:rsid w:val="00A70D01"/>
    <w:rsid w:val="00A753E8"/>
    <w:rsid w:val="00A75B41"/>
    <w:rsid w:val="00A81DDF"/>
    <w:rsid w:val="00A823F3"/>
    <w:rsid w:val="00A82EE2"/>
    <w:rsid w:val="00A90E0B"/>
    <w:rsid w:val="00A9116F"/>
    <w:rsid w:val="00A91588"/>
    <w:rsid w:val="00A94C9E"/>
    <w:rsid w:val="00A97068"/>
    <w:rsid w:val="00AA02DF"/>
    <w:rsid w:val="00AA1376"/>
    <w:rsid w:val="00AA2705"/>
    <w:rsid w:val="00AA4B10"/>
    <w:rsid w:val="00AA53C2"/>
    <w:rsid w:val="00AB3626"/>
    <w:rsid w:val="00AB44FC"/>
    <w:rsid w:val="00AB574F"/>
    <w:rsid w:val="00AC3B46"/>
    <w:rsid w:val="00AC4A41"/>
    <w:rsid w:val="00AD48D5"/>
    <w:rsid w:val="00AD4DB0"/>
    <w:rsid w:val="00AD5F1D"/>
    <w:rsid w:val="00AD797F"/>
    <w:rsid w:val="00AE786C"/>
    <w:rsid w:val="00AF0DD6"/>
    <w:rsid w:val="00AF23E0"/>
    <w:rsid w:val="00AF402E"/>
    <w:rsid w:val="00B136BB"/>
    <w:rsid w:val="00B1744C"/>
    <w:rsid w:val="00B17E8D"/>
    <w:rsid w:val="00B21FDA"/>
    <w:rsid w:val="00B22070"/>
    <w:rsid w:val="00B26AA9"/>
    <w:rsid w:val="00B35B64"/>
    <w:rsid w:val="00B3746B"/>
    <w:rsid w:val="00B44892"/>
    <w:rsid w:val="00B65D04"/>
    <w:rsid w:val="00B74369"/>
    <w:rsid w:val="00B76922"/>
    <w:rsid w:val="00B843FF"/>
    <w:rsid w:val="00B857AB"/>
    <w:rsid w:val="00B85C83"/>
    <w:rsid w:val="00B86074"/>
    <w:rsid w:val="00BC0D11"/>
    <w:rsid w:val="00BC0ECA"/>
    <w:rsid w:val="00BC2AC7"/>
    <w:rsid w:val="00BC5DC3"/>
    <w:rsid w:val="00BC6245"/>
    <w:rsid w:val="00BD3C3F"/>
    <w:rsid w:val="00BE24E9"/>
    <w:rsid w:val="00BE76BB"/>
    <w:rsid w:val="00BF6021"/>
    <w:rsid w:val="00BF65C9"/>
    <w:rsid w:val="00C0203B"/>
    <w:rsid w:val="00C02128"/>
    <w:rsid w:val="00C03F92"/>
    <w:rsid w:val="00C11137"/>
    <w:rsid w:val="00C113CB"/>
    <w:rsid w:val="00C16D85"/>
    <w:rsid w:val="00C20111"/>
    <w:rsid w:val="00C20E89"/>
    <w:rsid w:val="00C22FAF"/>
    <w:rsid w:val="00C3480D"/>
    <w:rsid w:val="00C355F7"/>
    <w:rsid w:val="00C36F45"/>
    <w:rsid w:val="00C40E35"/>
    <w:rsid w:val="00C45748"/>
    <w:rsid w:val="00C70D60"/>
    <w:rsid w:val="00C73A1E"/>
    <w:rsid w:val="00C812A5"/>
    <w:rsid w:val="00C83F89"/>
    <w:rsid w:val="00C87D53"/>
    <w:rsid w:val="00C87D93"/>
    <w:rsid w:val="00C90B31"/>
    <w:rsid w:val="00C977EC"/>
    <w:rsid w:val="00CA2CA4"/>
    <w:rsid w:val="00CA4F8E"/>
    <w:rsid w:val="00CB16CD"/>
    <w:rsid w:val="00CB2CA5"/>
    <w:rsid w:val="00CB59A5"/>
    <w:rsid w:val="00CB715C"/>
    <w:rsid w:val="00CB7765"/>
    <w:rsid w:val="00CC34EC"/>
    <w:rsid w:val="00CC5791"/>
    <w:rsid w:val="00CC6E57"/>
    <w:rsid w:val="00CD3C3F"/>
    <w:rsid w:val="00CF0540"/>
    <w:rsid w:val="00CF39BB"/>
    <w:rsid w:val="00CF6971"/>
    <w:rsid w:val="00D05991"/>
    <w:rsid w:val="00D062A9"/>
    <w:rsid w:val="00D15477"/>
    <w:rsid w:val="00D15B28"/>
    <w:rsid w:val="00D20521"/>
    <w:rsid w:val="00D24BC5"/>
    <w:rsid w:val="00D24EC9"/>
    <w:rsid w:val="00D40B21"/>
    <w:rsid w:val="00D44B07"/>
    <w:rsid w:val="00D45BA8"/>
    <w:rsid w:val="00D500FA"/>
    <w:rsid w:val="00D5035E"/>
    <w:rsid w:val="00D513D3"/>
    <w:rsid w:val="00D519DB"/>
    <w:rsid w:val="00D61117"/>
    <w:rsid w:val="00D63FB1"/>
    <w:rsid w:val="00D65B94"/>
    <w:rsid w:val="00D67303"/>
    <w:rsid w:val="00D75AEB"/>
    <w:rsid w:val="00D809FE"/>
    <w:rsid w:val="00D86998"/>
    <w:rsid w:val="00D86F6E"/>
    <w:rsid w:val="00D96CB3"/>
    <w:rsid w:val="00D978E8"/>
    <w:rsid w:val="00DA368B"/>
    <w:rsid w:val="00DC6D75"/>
    <w:rsid w:val="00DD03C7"/>
    <w:rsid w:val="00DD4638"/>
    <w:rsid w:val="00DD67FD"/>
    <w:rsid w:val="00DD7C3E"/>
    <w:rsid w:val="00DE0367"/>
    <w:rsid w:val="00DE3A5E"/>
    <w:rsid w:val="00DE5042"/>
    <w:rsid w:val="00DF19AF"/>
    <w:rsid w:val="00DF1B1C"/>
    <w:rsid w:val="00DF2A3F"/>
    <w:rsid w:val="00DF752D"/>
    <w:rsid w:val="00E068B2"/>
    <w:rsid w:val="00E13FC8"/>
    <w:rsid w:val="00E15F1F"/>
    <w:rsid w:val="00E212AB"/>
    <w:rsid w:val="00E2182B"/>
    <w:rsid w:val="00E3664B"/>
    <w:rsid w:val="00E4504E"/>
    <w:rsid w:val="00E46905"/>
    <w:rsid w:val="00E515B8"/>
    <w:rsid w:val="00E51B32"/>
    <w:rsid w:val="00E60D8A"/>
    <w:rsid w:val="00E6173B"/>
    <w:rsid w:val="00E63B3A"/>
    <w:rsid w:val="00E64616"/>
    <w:rsid w:val="00E66EEB"/>
    <w:rsid w:val="00E709DF"/>
    <w:rsid w:val="00E7610B"/>
    <w:rsid w:val="00E7710F"/>
    <w:rsid w:val="00E81D6C"/>
    <w:rsid w:val="00E849B3"/>
    <w:rsid w:val="00EA2D82"/>
    <w:rsid w:val="00EA6A94"/>
    <w:rsid w:val="00EB4AC6"/>
    <w:rsid w:val="00EB65DA"/>
    <w:rsid w:val="00EC2266"/>
    <w:rsid w:val="00EC3876"/>
    <w:rsid w:val="00EC7EB1"/>
    <w:rsid w:val="00ED07C8"/>
    <w:rsid w:val="00ED1020"/>
    <w:rsid w:val="00ED30B8"/>
    <w:rsid w:val="00ED5553"/>
    <w:rsid w:val="00ED7502"/>
    <w:rsid w:val="00EE3E3B"/>
    <w:rsid w:val="00EE7EC0"/>
    <w:rsid w:val="00F009A5"/>
    <w:rsid w:val="00F0345B"/>
    <w:rsid w:val="00F05994"/>
    <w:rsid w:val="00F11F89"/>
    <w:rsid w:val="00F1227A"/>
    <w:rsid w:val="00F17D90"/>
    <w:rsid w:val="00F203CD"/>
    <w:rsid w:val="00F217B0"/>
    <w:rsid w:val="00F22EFB"/>
    <w:rsid w:val="00F25390"/>
    <w:rsid w:val="00F34EFC"/>
    <w:rsid w:val="00F35438"/>
    <w:rsid w:val="00F4701E"/>
    <w:rsid w:val="00F477F0"/>
    <w:rsid w:val="00F551E1"/>
    <w:rsid w:val="00F570BD"/>
    <w:rsid w:val="00F65988"/>
    <w:rsid w:val="00F65AC6"/>
    <w:rsid w:val="00F725BD"/>
    <w:rsid w:val="00F72D43"/>
    <w:rsid w:val="00F75B9A"/>
    <w:rsid w:val="00F77C3D"/>
    <w:rsid w:val="00F8677F"/>
    <w:rsid w:val="00F87781"/>
    <w:rsid w:val="00F91A47"/>
    <w:rsid w:val="00F97B56"/>
    <w:rsid w:val="00FA3207"/>
    <w:rsid w:val="00FA5C68"/>
    <w:rsid w:val="00FB22D1"/>
    <w:rsid w:val="00FC17B9"/>
    <w:rsid w:val="00FC77AA"/>
    <w:rsid w:val="00FD0243"/>
    <w:rsid w:val="00FE402C"/>
    <w:rsid w:val="00FE5D44"/>
    <w:rsid w:val="00FF22D1"/>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F5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BodyText"/>
    <w:link w:val="Heading3Char"/>
    <w:semiHidden/>
    <w:unhideWhenUsed/>
    <w:qFormat/>
    <w:rsid w:val="0064547E"/>
    <w:pPr>
      <w:keepNext/>
      <w:numPr>
        <w:ilvl w:val="2"/>
        <w:numId w:val="2"/>
      </w:numPr>
      <w:suppressAutoHyphens/>
      <w:spacing w:after="0" w:line="360" w:lineRule="auto"/>
      <w:ind w:firstLine="5400"/>
      <w:jc w:val="both"/>
      <w:outlineLvl w:val="2"/>
    </w:pPr>
    <w:rPr>
      <w:rFonts w:ascii="Arial" w:eastAsia="Times New Roman" w:hAnsi="Arial" w:cs="Arial"/>
      <w:b/>
      <w:bCs/>
      <w:i/>
      <w:i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12A5"/>
    <w:rPr>
      <w:sz w:val="16"/>
      <w:szCs w:val="16"/>
    </w:rPr>
  </w:style>
  <w:style w:type="paragraph" w:styleId="CommentText">
    <w:name w:val="annotation text"/>
    <w:basedOn w:val="Normal"/>
    <w:link w:val="CommentTextChar"/>
    <w:uiPriority w:val="99"/>
    <w:unhideWhenUsed/>
    <w:rsid w:val="00C812A5"/>
    <w:pPr>
      <w:spacing w:line="240" w:lineRule="auto"/>
    </w:pPr>
    <w:rPr>
      <w:sz w:val="20"/>
      <w:szCs w:val="20"/>
    </w:rPr>
  </w:style>
  <w:style w:type="character" w:customStyle="1" w:styleId="CommentTextChar">
    <w:name w:val="Comment Text Char"/>
    <w:basedOn w:val="DefaultParagraphFont"/>
    <w:link w:val="CommentText"/>
    <w:uiPriority w:val="99"/>
    <w:rsid w:val="00C812A5"/>
    <w:rPr>
      <w:sz w:val="20"/>
      <w:szCs w:val="20"/>
    </w:rPr>
  </w:style>
  <w:style w:type="paragraph" w:styleId="CommentSubject">
    <w:name w:val="annotation subject"/>
    <w:basedOn w:val="CommentText"/>
    <w:next w:val="CommentText"/>
    <w:link w:val="CommentSubjectChar"/>
    <w:uiPriority w:val="99"/>
    <w:semiHidden/>
    <w:unhideWhenUsed/>
    <w:rsid w:val="00C812A5"/>
    <w:rPr>
      <w:b/>
      <w:bCs/>
    </w:rPr>
  </w:style>
  <w:style w:type="character" w:customStyle="1" w:styleId="CommentSubjectChar">
    <w:name w:val="Comment Subject Char"/>
    <w:basedOn w:val="CommentTextChar"/>
    <w:link w:val="CommentSubject"/>
    <w:uiPriority w:val="99"/>
    <w:semiHidden/>
    <w:rsid w:val="00C812A5"/>
    <w:rPr>
      <w:b/>
      <w:bCs/>
      <w:sz w:val="20"/>
      <w:szCs w:val="20"/>
    </w:rPr>
  </w:style>
  <w:style w:type="paragraph" w:styleId="BalloonText">
    <w:name w:val="Balloon Text"/>
    <w:basedOn w:val="Normal"/>
    <w:link w:val="BalloonTextChar"/>
    <w:uiPriority w:val="99"/>
    <w:semiHidden/>
    <w:unhideWhenUsed/>
    <w:rsid w:val="00C81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2A5"/>
    <w:rPr>
      <w:rFonts w:ascii="Segoe UI" w:hAnsi="Segoe UI" w:cs="Segoe UI"/>
      <w:sz w:val="18"/>
      <w:szCs w:val="18"/>
    </w:rPr>
  </w:style>
  <w:style w:type="character" w:customStyle="1" w:styleId="Heading3Char">
    <w:name w:val="Heading 3 Char"/>
    <w:basedOn w:val="DefaultParagraphFont"/>
    <w:link w:val="Heading3"/>
    <w:semiHidden/>
    <w:rsid w:val="0064547E"/>
    <w:rPr>
      <w:rFonts w:ascii="Arial" w:eastAsia="Times New Roman" w:hAnsi="Arial" w:cs="Arial"/>
      <w:b/>
      <w:bCs/>
      <w:i/>
      <w:iCs/>
      <w:szCs w:val="24"/>
      <w:lang w:eastAsia="ar-SA"/>
    </w:rPr>
  </w:style>
  <w:style w:type="paragraph" w:customStyle="1" w:styleId="MNWbodychoragiewka">
    <w:name w:val="MNW_body_choragiewka"/>
    <w:basedOn w:val="Normal"/>
    <w:rsid w:val="0064547E"/>
    <w:pPr>
      <w:tabs>
        <w:tab w:val="left" w:pos="10773"/>
      </w:tabs>
      <w:suppressAutoHyphens/>
      <w:spacing w:after="0" w:line="240" w:lineRule="auto"/>
      <w:ind w:left="3544"/>
    </w:pPr>
    <w:rPr>
      <w:rFonts w:ascii="Arial" w:eastAsia="MS Mincho" w:hAnsi="Arial" w:cs="Arial"/>
      <w:color w:val="CD003A"/>
      <w:sz w:val="21"/>
      <w:szCs w:val="21"/>
      <w:lang w:val="en-GB" w:eastAsia="ar-SA"/>
    </w:rPr>
  </w:style>
  <w:style w:type="paragraph" w:styleId="BodyText">
    <w:name w:val="Body Text"/>
    <w:basedOn w:val="Normal"/>
    <w:link w:val="BodyTextChar"/>
    <w:uiPriority w:val="99"/>
    <w:semiHidden/>
    <w:unhideWhenUsed/>
    <w:rsid w:val="0064547E"/>
    <w:pPr>
      <w:spacing w:after="120"/>
    </w:pPr>
  </w:style>
  <w:style w:type="character" w:customStyle="1" w:styleId="BodyTextChar">
    <w:name w:val="Body Text Char"/>
    <w:basedOn w:val="DefaultParagraphFont"/>
    <w:link w:val="BodyText"/>
    <w:uiPriority w:val="99"/>
    <w:semiHidden/>
    <w:rsid w:val="0064547E"/>
  </w:style>
  <w:style w:type="paragraph" w:styleId="Header">
    <w:name w:val="header"/>
    <w:basedOn w:val="Normal"/>
    <w:link w:val="HeaderChar"/>
    <w:unhideWhenUsed/>
    <w:rsid w:val="00E81D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D6C"/>
  </w:style>
  <w:style w:type="paragraph" w:styleId="Footer">
    <w:name w:val="footer"/>
    <w:basedOn w:val="Normal"/>
    <w:link w:val="FooterChar"/>
    <w:unhideWhenUsed/>
    <w:rsid w:val="00E81D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D6C"/>
  </w:style>
  <w:style w:type="character" w:styleId="Emphasis">
    <w:name w:val="Emphasis"/>
    <w:basedOn w:val="DefaultParagraphFont"/>
    <w:uiPriority w:val="20"/>
    <w:qFormat/>
    <w:rsid w:val="00453606"/>
    <w:rPr>
      <w:i/>
      <w:iCs/>
    </w:rPr>
  </w:style>
  <w:style w:type="character" w:customStyle="1" w:styleId="Brak">
    <w:name w:val="Brak"/>
    <w:rsid w:val="0043503C"/>
  </w:style>
  <w:style w:type="paragraph" w:customStyle="1" w:styleId="Normalny1">
    <w:name w:val="Normalny1"/>
    <w:rsid w:val="0043503C"/>
    <w:rPr>
      <w:rFonts w:ascii="Calibri" w:eastAsia="Arial Unicode MS" w:hAnsi="Calibri" w:cs="Arial Unicode MS"/>
      <w:color w:val="000000"/>
      <w:u w:color="000000"/>
      <w:lang w:val="en-US" w:eastAsia="pl-PL"/>
    </w:rPr>
  </w:style>
  <w:style w:type="paragraph" w:styleId="ListParagraph">
    <w:name w:val="List Paragraph"/>
    <w:basedOn w:val="Normal"/>
    <w:uiPriority w:val="34"/>
    <w:qFormat/>
    <w:rsid w:val="005E22C7"/>
    <w:pPr>
      <w:ind w:left="720"/>
      <w:contextualSpacing/>
    </w:pPr>
  </w:style>
  <w:style w:type="paragraph" w:styleId="EndnoteText">
    <w:name w:val="endnote text"/>
    <w:basedOn w:val="Normal"/>
    <w:link w:val="EndnoteTextChar"/>
    <w:uiPriority w:val="99"/>
    <w:semiHidden/>
    <w:unhideWhenUsed/>
    <w:rsid w:val="00B65D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5D04"/>
    <w:rPr>
      <w:sz w:val="20"/>
      <w:szCs w:val="20"/>
    </w:rPr>
  </w:style>
  <w:style w:type="character" w:styleId="EndnoteReference">
    <w:name w:val="endnote reference"/>
    <w:basedOn w:val="DefaultParagraphFont"/>
    <w:uiPriority w:val="99"/>
    <w:semiHidden/>
    <w:unhideWhenUsed/>
    <w:rsid w:val="00B65D04"/>
    <w:rPr>
      <w:vertAlign w:val="superscript"/>
    </w:rPr>
  </w:style>
  <w:style w:type="character" w:styleId="Hyperlink">
    <w:name w:val="Hyperlink"/>
    <w:basedOn w:val="DefaultParagraphFont"/>
    <w:uiPriority w:val="99"/>
    <w:semiHidden/>
    <w:unhideWhenUsed/>
    <w:rsid w:val="00FC17B9"/>
    <w:rPr>
      <w:color w:val="0563C1" w:themeColor="hyperlink"/>
      <w:u w:val="single"/>
    </w:rPr>
  </w:style>
  <w:style w:type="character" w:customStyle="1" w:styleId="Heading1Char">
    <w:name w:val="Heading 1 Char"/>
    <w:basedOn w:val="DefaultParagraphFont"/>
    <w:link w:val="Heading1"/>
    <w:uiPriority w:val="9"/>
    <w:rsid w:val="0020175D"/>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31E56"/>
    <w:pPr>
      <w:spacing w:after="0" w:line="240" w:lineRule="auto"/>
    </w:pPr>
  </w:style>
  <w:style w:type="character" w:customStyle="1" w:styleId="x4k7w5x">
    <w:name w:val="x4k7w5x"/>
    <w:basedOn w:val="DefaultParagraphFont"/>
    <w:rsid w:val="00140F04"/>
  </w:style>
  <w:style w:type="paragraph" w:styleId="NormalWeb">
    <w:name w:val="Normal (Web)"/>
    <w:basedOn w:val="Normal"/>
    <w:uiPriority w:val="99"/>
    <w:unhideWhenUsed/>
    <w:rsid w:val="00F0345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BodyText"/>
    <w:link w:val="Heading3Char"/>
    <w:semiHidden/>
    <w:unhideWhenUsed/>
    <w:qFormat/>
    <w:rsid w:val="0064547E"/>
    <w:pPr>
      <w:keepNext/>
      <w:numPr>
        <w:ilvl w:val="2"/>
        <w:numId w:val="2"/>
      </w:numPr>
      <w:suppressAutoHyphens/>
      <w:spacing w:after="0" w:line="360" w:lineRule="auto"/>
      <w:ind w:firstLine="5400"/>
      <w:jc w:val="both"/>
      <w:outlineLvl w:val="2"/>
    </w:pPr>
    <w:rPr>
      <w:rFonts w:ascii="Arial" w:eastAsia="Times New Roman" w:hAnsi="Arial" w:cs="Arial"/>
      <w:b/>
      <w:bCs/>
      <w:i/>
      <w:i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12A5"/>
    <w:rPr>
      <w:sz w:val="16"/>
      <w:szCs w:val="16"/>
    </w:rPr>
  </w:style>
  <w:style w:type="paragraph" w:styleId="CommentText">
    <w:name w:val="annotation text"/>
    <w:basedOn w:val="Normal"/>
    <w:link w:val="CommentTextChar"/>
    <w:uiPriority w:val="99"/>
    <w:unhideWhenUsed/>
    <w:rsid w:val="00C812A5"/>
    <w:pPr>
      <w:spacing w:line="240" w:lineRule="auto"/>
    </w:pPr>
    <w:rPr>
      <w:sz w:val="20"/>
      <w:szCs w:val="20"/>
    </w:rPr>
  </w:style>
  <w:style w:type="character" w:customStyle="1" w:styleId="CommentTextChar">
    <w:name w:val="Comment Text Char"/>
    <w:basedOn w:val="DefaultParagraphFont"/>
    <w:link w:val="CommentText"/>
    <w:uiPriority w:val="99"/>
    <w:rsid w:val="00C812A5"/>
    <w:rPr>
      <w:sz w:val="20"/>
      <w:szCs w:val="20"/>
    </w:rPr>
  </w:style>
  <w:style w:type="paragraph" w:styleId="CommentSubject">
    <w:name w:val="annotation subject"/>
    <w:basedOn w:val="CommentText"/>
    <w:next w:val="CommentText"/>
    <w:link w:val="CommentSubjectChar"/>
    <w:uiPriority w:val="99"/>
    <w:semiHidden/>
    <w:unhideWhenUsed/>
    <w:rsid w:val="00C812A5"/>
    <w:rPr>
      <w:b/>
      <w:bCs/>
    </w:rPr>
  </w:style>
  <w:style w:type="character" w:customStyle="1" w:styleId="CommentSubjectChar">
    <w:name w:val="Comment Subject Char"/>
    <w:basedOn w:val="CommentTextChar"/>
    <w:link w:val="CommentSubject"/>
    <w:uiPriority w:val="99"/>
    <w:semiHidden/>
    <w:rsid w:val="00C812A5"/>
    <w:rPr>
      <w:b/>
      <w:bCs/>
      <w:sz w:val="20"/>
      <w:szCs w:val="20"/>
    </w:rPr>
  </w:style>
  <w:style w:type="paragraph" w:styleId="BalloonText">
    <w:name w:val="Balloon Text"/>
    <w:basedOn w:val="Normal"/>
    <w:link w:val="BalloonTextChar"/>
    <w:uiPriority w:val="99"/>
    <w:semiHidden/>
    <w:unhideWhenUsed/>
    <w:rsid w:val="00C81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2A5"/>
    <w:rPr>
      <w:rFonts w:ascii="Segoe UI" w:hAnsi="Segoe UI" w:cs="Segoe UI"/>
      <w:sz w:val="18"/>
      <w:szCs w:val="18"/>
    </w:rPr>
  </w:style>
  <w:style w:type="character" w:customStyle="1" w:styleId="Heading3Char">
    <w:name w:val="Heading 3 Char"/>
    <w:basedOn w:val="DefaultParagraphFont"/>
    <w:link w:val="Heading3"/>
    <w:semiHidden/>
    <w:rsid w:val="0064547E"/>
    <w:rPr>
      <w:rFonts w:ascii="Arial" w:eastAsia="Times New Roman" w:hAnsi="Arial" w:cs="Arial"/>
      <w:b/>
      <w:bCs/>
      <w:i/>
      <w:iCs/>
      <w:szCs w:val="24"/>
      <w:lang w:eastAsia="ar-SA"/>
    </w:rPr>
  </w:style>
  <w:style w:type="paragraph" w:customStyle="1" w:styleId="MNWbodychoragiewka">
    <w:name w:val="MNW_body_choragiewka"/>
    <w:basedOn w:val="Normal"/>
    <w:rsid w:val="0064547E"/>
    <w:pPr>
      <w:tabs>
        <w:tab w:val="left" w:pos="10773"/>
      </w:tabs>
      <w:suppressAutoHyphens/>
      <w:spacing w:after="0" w:line="240" w:lineRule="auto"/>
      <w:ind w:left="3544"/>
    </w:pPr>
    <w:rPr>
      <w:rFonts w:ascii="Arial" w:eastAsia="MS Mincho" w:hAnsi="Arial" w:cs="Arial"/>
      <w:color w:val="CD003A"/>
      <w:sz w:val="21"/>
      <w:szCs w:val="21"/>
      <w:lang w:val="en-GB" w:eastAsia="ar-SA"/>
    </w:rPr>
  </w:style>
  <w:style w:type="paragraph" w:styleId="BodyText">
    <w:name w:val="Body Text"/>
    <w:basedOn w:val="Normal"/>
    <w:link w:val="BodyTextChar"/>
    <w:uiPriority w:val="99"/>
    <w:semiHidden/>
    <w:unhideWhenUsed/>
    <w:rsid w:val="0064547E"/>
    <w:pPr>
      <w:spacing w:after="120"/>
    </w:pPr>
  </w:style>
  <w:style w:type="character" w:customStyle="1" w:styleId="BodyTextChar">
    <w:name w:val="Body Text Char"/>
    <w:basedOn w:val="DefaultParagraphFont"/>
    <w:link w:val="BodyText"/>
    <w:uiPriority w:val="99"/>
    <w:semiHidden/>
    <w:rsid w:val="0064547E"/>
  </w:style>
  <w:style w:type="paragraph" w:styleId="Header">
    <w:name w:val="header"/>
    <w:basedOn w:val="Normal"/>
    <w:link w:val="HeaderChar"/>
    <w:unhideWhenUsed/>
    <w:rsid w:val="00E81D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D6C"/>
  </w:style>
  <w:style w:type="paragraph" w:styleId="Footer">
    <w:name w:val="footer"/>
    <w:basedOn w:val="Normal"/>
    <w:link w:val="FooterChar"/>
    <w:unhideWhenUsed/>
    <w:rsid w:val="00E81D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D6C"/>
  </w:style>
  <w:style w:type="character" w:styleId="Emphasis">
    <w:name w:val="Emphasis"/>
    <w:basedOn w:val="DefaultParagraphFont"/>
    <w:uiPriority w:val="20"/>
    <w:qFormat/>
    <w:rsid w:val="00453606"/>
    <w:rPr>
      <w:i/>
      <w:iCs/>
    </w:rPr>
  </w:style>
  <w:style w:type="character" w:customStyle="1" w:styleId="Brak">
    <w:name w:val="Brak"/>
    <w:rsid w:val="0043503C"/>
  </w:style>
  <w:style w:type="paragraph" w:customStyle="1" w:styleId="Normalny1">
    <w:name w:val="Normalny1"/>
    <w:rsid w:val="0043503C"/>
    <w:rPr>
      <w:rFonts w:ascii="Calibri" w:eastAsia="Arial Unicode MS" w:hAnsi="Calibri" w:cs="Arial Unicode MS"/>
      <w:color w:val="000000"/>
      <w:u w:color="000000"/>
      <w:lang w:val="en-US" w:eastAsia="pl-PL"/>
    </w:rPr>
  </w:style>
  <w:style w:type="paragraph" w:styleId="ListParagraph">
    <w:name w:val="List Paragraph"/>
    <w:basedOn w:val="Normal"/>
    <w:uiPriority w:val="34"/>
    <w:qFormat/>
    <w:rsid w:val="005E22C7"/>
    <w:pPr>
      <w:ind w:left="720"/>
      <w:contextualSpacing/>
    </w:pPr>
  </w:style>
  <w:style w:type="paragraph" w:styleId="EndnoteText">
    <w:name w:val="endnote text"/>
    <w:basedOn w:val="Normal"/>
    <w:link w:val="EndnoteTextChar"/>
    <w:uiPriority w:val="99"/>
    <w:semiHidden/>
    <w:unhideWhenUsed/>
    <w:rsid w:val="00B65D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5D04"/>
    <w:rPr>
      <w:sz w:val="20"/>
      <w:szCs w:val="20"/>
    </w:rPr>
  </w:style>
  <w:style w:type="character" w:styleId="EndnoteReference">
    <w:name w:val="endnote reference"/>
    <w:basedOn w:val="DefaultParagraphFont"/>
    <w:uiPriority w:val="99"/>
    <w:semiHidden/>
    <w:unhideWhenUsed/>
    <w:rsid w:val="00B65D04"/>
    <w:rPr>
      <w:vertAlign w:val="superscript"/>
    </w:rPr>
  </w:style>
  <w:style w:type="character" w:styleId="Hyperlink">
    <w:name w:val="Hyperlink"/>
    <w:basedOn w:val="DefaultParagraphFont"/>
    <w:uiPriority w:val="99"/>
    <w:semiHidden/>
    <w:unhideWhenUsed/>
    <w:rsid w:val="00FC17B9"/>
    <w:rPr>
      <w:color w:val="0563C1" w:themeColor="hyperlink"/>
      <w:u w:val="single"/>
    </w:rPr>
  </w:style>
  <w:style w:type="character" w:customStyle="1" w:styleId="Heading1Char">
    <w:name w:val="Heading 1 Char"/>
    <w:basedOn w:val="DefaultParagraphFont"/>
    <w:link w:val="Heading1"/>
    <w:uiPriority w:val="9"/>
    <w:rsid w:val="0020175D"/>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31E56"/>
    <w:pPr>
      <w:spacing w:after="0" w:line="240" w:lineRule="auto"/>
    </w:pPr>
  </w:style>
  <w:style w:type="character" w:customStyle="1" w:styleId="x4k7w5x">
    <w:name w:val="x4k7w5x"/>
    <w:basedOn w:val="DefaultParagraphFont"/>
    <w:rsid w:val="00140F04"/>
  </w:style>
  <w:style w:type="paragraph" w:styleId="NormalWeb">
    <w:name w:val="Normal (Web)"/>
    <w:basedOn w:val="Normal"/>
    <w:uiPriority w:val="99"/>
    <w:unhideWhenUsed/>
    <w:rsid w:val="00F0345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9074">
      <w:bodyDiv w:val="1"/>
      <w:marLeft w:val="0"/>
      <w:marRight w:val="0"/>
      <w:marTop w:val="0"/>
      <w:marBottom w:val="0"/>
      <w:divBdr>
        <w:top w:val="none" w:sz="0" w:space="0" w:color="auto"/>
        <w:left w:val="none" w:sz="0" w:space="0" w:color="auto"/>
        <w:bottom w:val="none" w:sz="0" w:space="0" w:color="auto"/>
        <w:right w:val="none" w:sz="0" w:space="0" w:color="auto"/>
      </w:divBdr>
      <w:divsChild>
        <w:div w:id="1194536016">
          <w:marLeft w:val="0"/>
          <w:marRight w:val="0"/>
          <w:marTop w:val="0"/>
          <w:marBottom w:val="0"/>
          <w:divBdr>
            <w:top w:val="none" w:sz="0" w:space="0" w:color="auto"/>
            <w:left w:val="none" w:sz="0" w:space="0" w:color="auto"/>
            <w:bottom w:val="none" w:sz="0" w:space="0" w:color="auto"/>
            <w:right w:val="none" w:sz="0" w:space="0" w:color="auto"/>
          </w:divBdr>
          <w:divsChild>
            <w:div w:id="1735085186">
              <w:marLeft w:val="0"/>
              <w:marRight w:val="0"/>
              <w:marTop w:val="0"/>
              <w:marBottom w:val="0"/>
              <w:divBdr>
                <w:top w:val="none" w:sz="0" w:space="0" w:color="auto"/>
                <w:left w:val="none" w:sz="0" w:space="0" w:color="auto"/>
                <w:bottom w:val="none" w:sz="0" w:space="0" w:color="auto"/>
                <w:right w:val="none" w:sz="0" w:space="0" w:color="auto"/>
              </w:divBdr>
              <w:divsChild>
                <w:div w:id="422148454">
                  <w:marLeft w:val="0"/>
                  <w:marRight w:val="0"/>
                  <w:marTop w:val="0"/>
                  <w:marBottom w:val="0"/>
                  <w:divBdr>
                    <w:top w:val="none" w:sz="0" w:space="0" w:color="auto"/>
                    <w:left w:val="none" w:sz="0" w:space="0" w:color="auto"/>
                    <w:bottom w:val="none" w:sz="0" w:space="0" w:color="auto"/>
                    <w:right w:val="none" w:sz="0" w:space="0" w:color="auto"/>
                  </w:divBdr>
                  <w:divsChild>
                    <w:div w:id="11560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6657">
      <w:bodyDiv w:val="1"/>
      <w:marLeft w:val="0"/>
      <w:marRight w:val="0"/>
      <w:marTop w:val="0"/>
      <w:marBottom w:val="0"/>
      <w:divBdr>
        <w:top w:val="none" w:sz="0" w:space="0" w:color="auto"/>
        <w:left w:val="none" w:sz="0" w:space="0" w:color="auto"/>
        <w:bottom w:val="none" w:sz="0" w:space="0" w:color="auto"/>
        <w:right w:val="none" w:sz="0" w:space="0" w:color="auto"/>
      </w:divBdr>
    </w:div>
    <w:div w:id="210769331">
      <w:bodyDiv w:val="1"/>
      <w:marLeft w:val="0"/>
      <w:marRight w:val="0"/>
      <w:marTop w:val="0"/>
      <w:marBottom w:val="0"/>
      <w:divBdr>
        <w:top w:val="none" w:sz="0" w:space="0" w:color="auto"/>
        <w:left w:val="none" w:sz="0" w:space="0" w:color="auto"/>
        <w:bottom w:val="none" w:sz="0" w:space="0" w:color="auto"/>
        <w:right w:val="none" w:sz="0" w:space="0" w:color="auto"/>
      </w:divBdr>
    </w:div>
    <w:div w:id="431628674">
      <w:bodyDiv w:val="1"/>
      <w:marLeft w:val="0"/>
      <w:marRight w:val="0"/>
      <w:marTop w:val="0"/>
      <w:marBottom w:val="0"/>
      <w:divBdr>
        <w:top w:val="none" w:sz="0" w:space="0" w:color="auto"/>
        <w:left w:val="none" w:sz="0" w:space="0" w:color="auto"/>
        <w:bottom w:val="none" w:sz="0" w:space="0" w:color="auto"/>
        <w:right w:val="none" w:sz="0" w:space="0" w:color="auto"/>
      </w:divBdr>
    </w:div>
    <w:div w:id="577711130">
      <w:bodyDiv w:val="1"/>
      <w:marLeft w:val="0"/>
      <w:marRight w:val="0"/>
      <w:marTop w:val="0"/>
      <w:marBottom w:val="0"/>
      <w:divBdr>
        <w:top w:val="none" w:sz="0" w:space="0" w:color="auto"/>
        <w:left w:val="none" w:sz="0" w:space="0" w:color="auto"/>
        <w:bottom w:val="none" w:sz="0" w:space="0" w:color="auto"/>
        <w:right w:val="none" w:sz="0" w:space="0" w:color="auto"/>
      </w:divBdr>
      <w:divsChild>
        <w:div w:id="124126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72504">
      <w:bodyDiv w:val="1"/>
      <w:marLeft w:val="0"/>
      <w:marRight w:val="0"/>
      <w:marTop w:val="0"/>
      <w:marBottom w:val="0"/>
      <w:divBdr>
        <w:top w:val="none" w:sz="0" w:space="0" w:color="auto"/>
        <w:left w:val="none" w:sz="0" w:space="0" w:color="auto"/>
        <w:bottom w:val="none" w:sz="0" w:space="0" w:color="auto"/>
        <w:right w:val="none" w:sz="0" w:space="0" w:color="auto"/>
      </w:divBdr>
    </w:div>
    <w:div w:id="762914406">
      <w:bodyDiv w:val="1"/>
      <w:marLeft w:val="0"/>
      <w:marRight w:val="0"/>
      <w:marTop w:val="0"/>
      <w:marBottom w:val="0"/>
      <w:divBdr>
        <w:top w:val="none" w:sz="0" w:space="0" w:color="auto"/>
        <w:left w:val="none" w:sz="0" w:space="0" w:color="auto"/>
        <w:bottom w:val="none" w:sz="0" w:space="0" w:color="auto"/>
        <w:right w:val="none" w:sz="0" w:space="0" w:color="auto"/>
      </w:divBdr>
    </w:div>
    <w:div w:id="1337883614">
      <w:bodyDiv w:val="1"/>
      <w:marLeft w:val="0"/>
      <w:marRight w:val="0"/>
      <w:marTop w:val="0"/>
      <w:marBottom w:val="0"/>
      <w:divBdr>
        <w:top w:val="none" w:sz="0" w:space="0" w:color="auto"/>
        <w:left w:val="none" w:sz="0" w:space="0" w:color="auto"/>
        <w:bottom w:val="none" w:sz="0" w:space="0" w:color="auto"/>
        <w:right w:val="none" w:sz="0" w:space="0" w:color="auto"/>
      </w:divBdr>
    </w:div>
    <w:div w:id="1498691192">
      <w:bodyDiv w:val="1"/>
      <w:marLeft w:val="0"/>
      <w:marRight w:val="0"/>
      <w:marTop w:val="0"/>
      <w:marBottom w:val="0"/>
      <w:divBdr>
        <w:top w:val="none" w:sz="0" w:space="0" w:color="auto"/>
        <w:left w:val="none" w:sz="0" w:space="0" w:color="auto"/>
        <w:bottom w:val="none" w:sz="0" w:space="0" w:color="auto"/>
        <w:right w:val="none" w:sz="0" w:space="0" w:color="auto"/>
      </w:divBdr>
      <w:divsChild>
        <w:div w:id="164773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4623">
      <w:bodyDiv w:val="1"/>
      <w:marLeft w:val="0"/>
      <w:marRight w:val="0"/>
      <w:marTop w:val="0"/>
      <w:marBottom w:val="0"/>
      <w:divBdr>
        <w:top w:val="none" w:sz="0" w:space="0" w:color="auto"/>
        <w:left w:val="none" w:sz="0" w:space="0" w:color="auto"/>
        <w:bottom w:val="none" w:sz="0" w:space="0" w:color="auto"/>
        <w:right w:val="none" w:sz="0" w:space="0" w:color="auto"/>
      </w:divBdr>
    </w:div>
    <w:div w:id="1826703303">
      <w:bodyDiv w:val="1"/>
      <w:marLeft w:val="0"/>
      <w:marRight w:val="0"/>
      <w:marTop w:val="0"/>
      <w:marBottom w:val="0"/>
      <w:divBdr>
        <w:top w:val="none" w:sz="0" w:space="0" w:color="auto"/>
        <w:left w:val="none" w:sz="0" w:space="0" w:color="auto"/>
        <w:bottom w:val="none" w:sz="0" w:space="0" w:color="auto"/>
        <w:right w:val="none" w:sz="0" w:space="0" w:color="auto"/>
      </w:divBdr>
    </w:div>
    <w:div w:id="19843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EB010-23E5-004B-9F84-A15497FC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3905</Characters>
  <Application>Microsoft Macintosh Word</Application>
  <DocSecurity>0</DocSecurity>
  <Lines>72</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Pogorzelski</dc:creator>
  <cp:lastModifiedBy>Joanna Figiel</cp:lastModifiedBy>
  <cp:revision>8</cp:revision>
  <cp:lastPrinted>2023-01-23T13:17:00Z</cp:lastPrinted>
  <dcterms:created xsi:type="dcterms:W3CDTF">2023-04-04T12:06:00Z</dcterms:created>
  <dcterms:modified xsi:type="dcterms:W3CDTF">2023-05-03T12:05:00Z</dcterms:modified>
</cp:coreProperties>
</file>